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7BEE4B63" w:rsidR="00E82060" w:rsidRPr="003310BB" w:rsidRDefault="00E82060" w:rsidP="00E82060">
      <w:pPr>
        <w:pStyle w:val="Standard"/>
        <w:rPr>
          <w:rFonts w:ascii="Arial" w:eastAsia="Times New Roman" w:hAnsi="Arial" w:cs="Arial"/>
          <w:color w:val="000000" w:themeColor="text1"/>
          <w:lang w:eastAsia="sl-SI"/>
        </w:rPr>
      </w:pPr>
      <w:r w:rsidRPr="003310BB">
        <w:rPr>
          <w:rFonts w:ascii="Arial" w:eastAsia="Times New Roman" w:hAnsi="Arial" w:cs="Arial"/>
          <w:color w:val="000000" w:themeColor="text1"/>
          <w:lang w:eastAsia="sl-SI"/>
        </w:rPr>
        <w:t xml:space="preserve">Interna številka </w:t>
      </w:r>
      <w:r w:rsidRPr="007F0871">
        <w:rPr>
          <w:rFonts w:ascii="Arial" w:eastAsia="Times New Roman" w:hAnsi="Arial" w:cs="Arial"/>
          <w:color w:val="000000" w:themeColor="text1"/>
          <w:lang w:eastAsia="sl-SI"/>
        </w:rPr>
        <w:t xml:space="preserve">naročila: </w:t>
      </w:r>
      <w:r w:rsidR="0073711B">
        <w:rPr>
          <w:rFonts w:ascii="Arial" w:hAnsi="Arial" w:cs="Arial"/>
          <w:color w:val="000000" w:themeColor="text1"/>
        </w:rPr>
        <w:t>845080118-001-26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1C646FB6"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73711B">
        <w:rPr>
          <w:rFonts w:ascii="Arial" w:eastAsia="Times New Roman" w:hAnsi="Arial" w:cs="Arial"/>
          <w:lang w:eastAsia="sl-SI"/>
        </w:rPr>
        <w:t>januar 2026</w:t>
      </w:r>
      <w:bookmarkStart w:id="0" w:name="_GoBack"/>
      <w:bookmarkEnd w:id="0"/>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1DF27FD3"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54148B">
        <w:rPr>
          <w:rFonts w:ascii="Arial" w:hAnsi="Arial" w:cs="Arial"/>
          <w:b/>
          <w:kern w:val="0"/>
          <w:sz w:val="24"/>
          <w:szCs w:val="24"/>
          <w:lang w:eastAsia="en-US"/>
        </w:rPr>
        <w:t>V</w:t>
      </w:r>
      <w:r w:rsidR="007261D7">
        <w:rPr>
          <w:rFonts w:ascii="Arial" w:hAnsi="Arial" w:cs="Arial"/>
          <w:b/>
          <w:kern w:val="0"/>
          <w:sz w:val="24"/>
          <w:szCs w:val="24"/>
          <w:lang w:eastAsia="en-US"/>
        </w:rPr>
        <w:t xml:space="preserve">zdrževanje </w:t>
      </w:r>
      <w:r w:rsidR="00E977B6">
        <w:rPr>
          <w:rFonts w:ascii="Arial" w:hAnsi="Arial" w:cs="Arial"/>
          <w:b/>
          <w:kern w:val="0"/>
          <w:sz w:val="24"/>
          <w:szCs w:val="24"/>
          <w:lang w:eastAsia="en-US"/>
        </w:rPr>
        <w:t>reševalnih in drugih vozil voznega parka Reševalne postaje UKCL</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1F0C2C">
      <w:pPr>
        <w:pStyle w:val="Standard"/>
        <w:widowControl w:val="0"/>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007AE260" w14:textId="77777777" w:rsidR="0034734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17304027" w:history="1">
        <w:r w:rsidR="0034734F" w:rsidRPr="00A86A2F">
          <w:rPr>
            <w:rStyle w:val="Hiperpovezava"/>
            <w:rFonts w:ascii="Arial" w:hAnsi="Arial" w:cs="Arial"/>
            <w:noProof/>
          </w:rPr>
          <w:t>NAVODILA PONUDNIKOM</w:t>
        </w:r>
        <w:r w:rsidR="0034734F">
          <w:rPr>
            <w:noProof/>
            <w:webHidden/>
          </w:rPr>
          <w:tab/>
        </w:r>
        <w:r w:rsidR="0034734F">
          <w:rPr>
            <w:noProof/>
            <w:webHidden/>
          </w:rPr>
          <w:fldChar w:fldCharType="begin"/>
        </w:r>
        <w:r w:rsidR="0034734F">
          <w:rPr>
            <w:noProof/>
            <w:webHidden/>
          </w:rPr>
          <w:instrText xml:space="preserve"> PAGEREF _Toc217304027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054B23D6" w14:textId="77777777" w:rsidR="0034734F" w:rsidRDefault="00B677C6">
      <w:pPr>
        <w:pStyle w:val="Kazalovsebine1"/>
        <w:rPr>
          <w:rFonts w:asciiTheme="minorHAnsi" w:eastAsiaTheme="minorEastAsia" w:hAnsiTheme="minorHAnsi" w:cstheme="minorBidi"/>
          <w:noProof/>
          <w:kern w:val="0"/>
          <w:lang w:eastAsia="sl-SI"/>
        </w:rPr>
      </w:pPr>
      <w:hyperlink w:anchor="_Toc217304028" w:history="1">
        <w:r w:rsidR="0034734F" w:rsidRPr="00A86A2F">
          <w:rPr>
            <w:rStyle w:val="Hiperpovezava"/>
            <w:rFonts w:ascii="Arial" w:hAnsi="Arial" w:cs="Arial"/>
            <w:noProof/>
          </w:rPr>
          <w:t>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PRAVNA PODLAGA</w:t>
        </w:r>
        <w:r w:rsidR="0034734F">
          <w:rPr>
            <w:noProof/>
            <w:webHidden/>
          </w:rPr>
          <w:tab/>
        </w:r>
        <w:r w:rsidR="0034734F">
          <w:rPr>
            <w:noProof/>
            <w:webHidden/>
          </w:rPr>
          <w:fldChar w:fldCharType="begin"/>
        </w:r>
        <w:r w:rsidR="0034734F">
          <w:rPr>
            <w:noProof/>
            <w:webHidden/>
          </w:rPr>
          <w:instrText xml:space="preserve"> PAGEREF _Toc217304028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2EAA85FA" w14:textId="77777777" w:rsidR="0034734F" w:rsidRDefault="00B677C6">
      <w:pPr>
        <w:pStyle w:val="Kazalovsebine1"/>
        <w:rPr>
          <w:rFonts w:asciiTheme="minorHAnsi" w:eastAsiaTheme="minorEastAsia" w:hAnsiTheme="minorHAnsi" w:cstheme="minorBidi"/>
          <w:noProof/>
          <w:kern w:val="0"/>
          <w:lang w:eastAsia="sl-SI"/>
        </w:rPr>
      </w:pPr>
      <w:hyperlink w:anchor="_Toc217304029" w:history="1">
        <w:r w:rsidR="0034734F" w:rsidRPr="00A86A2F">
          <w:rPr>
            <w:rStyle w:val="Hiperpovezava"/>
            <w:rFonts w:ascii="Arial" w:hAnsi="Arial" w:cs="Arial"/>
            <w:noProof/>
          </w:rPr>
          <w:t>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VSEBINA RAZPISNE DOKUMENTACIJE</w:t>
        </w:r>
        <w:r w:rsidR="0034734F">
          <w:rPr>
            <w:noProof/>
            <w:webHidden/>
          </w:rPr>
          <w:tab/>
        </w:r>
        <w:r w:rsidR="0034734F">
          <w:rPr>
            <w:noProof/>
            <w:webHidden/>
          </w:rPr>
          <w:fldChar w:fldCharType="begin"/>
        </w:r>
        <w:r w:rsidR="0034734F">
          <w:rPr>
            <w:noProof/>
            <w:webHidden/>
          </w:rPr>
          <w:instrText xml:space="preserve"> PAGEREF _Toc217304029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5EE286AE" w14:textId="77777777" w:rsidR="0034734F" w:rsidRDefault="00B677C6">
      <w:pPr>
        <w:pStyle w:val="Kazalovsebine1"/>
        <w:rPr>
          <w:rFonts w:asciiTheme="minorHAnsi" w:eastAsiaTheme="minorEastAsia" w:hAnsiTheme="minorHAnsi" w:cstheme="minorBidi"/>
          <w:noProof/>
          <w:kern w:val="0"/>
          <w:lang w:eastAsia="sl-SI"/>
        </w:rPr>
      </w:pPr>
      <w:hyperlink w:anchor="_Toc217304030" w:history="1">
        <w:r w:rsidR="0034734F" w:rsidRPr="00A86A2F">
          <w:rPr>
            <w:rStyle w:val="Hiperpovezava"/>
            <w:rFonts w:ascii="Arial" w:hAnsi="Arial" w:cs="Arial"/>
            <w:noProof/>
          </w:rPr>
          <w:t>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PREDMET JAVNEGA NAROČILA</w:t>
        </w:r>
        <w:r w:rsidR="0034734F">
          <w:rPr>
            <w:noProof/>
            <w:webHidden/>
          </w:rPr>
          <w:tab/>
        </w:r>
        <w:r w:rsidR="0034734F">
          <w:rPr>
            <w:noProof/>
            <w:webHidden/>
          </w:rPr>
          <w:fldChar w:fldCharType="begin"/>
        </w:r>
        <w:r w:rsidR="0034734F">
          <w:rPr>
            <w:noProof/>
            <w:webHidden/>
          </w:rPr>
          <w:instrText xml:space="preserve"> PAGEREF _Toc217304030 \h </w:instrText>
        </w:r>
        <w:r w:rsidR="0034734F">
          <w:rPr>
            <w:noProof/>
            <w:webHidden/>
          </w:rPr>
        </w:r>
        <w:r w:rsidR="0034734F">
          <w:rPr>
            <w:noProof/>
            <w:webHidden/>
          </w:rPr>
          <w:fldChar w:fldCharType="separate"/>
        </w:r>
        <w:r w:rsidR="000C2680">
          <w:rPr>
            <w:noProof/>
            <w:webHidden/>
          </w:rPr>
          <w:t>3</w:t>
        </w:r>
        <w:r w:rsidR="0034734F">
          <w:rPr>
            <w:noProof/>
            <w:webHidden/>
          </w:rPr>
          <w:fldChar w:fldCharType="end"/>
        </w:r>
      </w:hyperlink>
    </w:p>
    <w:p w14:paraId="3355A29E" w14:textId="77777777" w:rsidR="0034734F" w:rsidRDefault="00B677C6">
      <w:pPr>
        <w:pStyle w:val="Kazalovsebine1"/>
        <w:rPr>
          <w:rFonts w:asciiTheme="minorHAnsi" w:eastAsiaTheme="minorEastAsia" w:hAnsiTheme="minorHAnsi" w:cstheme="minorBidi"/>
          <w:noProof/>
          <w:kern w:val="0"/>
          <w:lang w:eastAsia="sl-SI"/>
        </w:rPr>
      </w:pPr>
      <w:hyperlink w:anchor="_Toc217304031" w:history="1">
        <w:r w:rsidR="0034734F" w:rsidRPr="00A86A2F">
          <w:rPr>
            <w:rStyle w:val="Hiperpovezava"/>
            <w:rFonts w:ascii="Arial" w:hAnsi="Arial" w:cs="Arial"/>
            <w:noProof/>
          </w:rPr>
          <w:t>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POSTOPEK ODDAJE JAVNEGA NAROČILA</w:t>
        </w:r>
        <w:r w:rsidR="0034734F">
          <w:rPr>
            <w:noProof/>
            <w:webHidden/>
          </w:rPr>
          <w:tab/>
        </w:r>
        <w:r w:rsidR="0034734F">
          <w:rPr>
            <w:noProof/>
            <w:webHidden/>
          </w:rPr>
          <w:fldChar w:fldCharType="begin"/>
        </w:r>
        <w:r w:rsidR="0034734F">
          <w:rPr>
            <w:noProof/>
            <w:webHidden/>
          </w:rPr>
          <w:instrText xml:space="preserve"> PAGEREF _Toc217304031 \h </w:instrText>
        </w:r>
        <w:r w:rsidR="0034734F">
          <w:rPr>
            <w:noProof/>
            <w:webHidden/>
          </w:rPr>
        </w:r>
        <w:r w:rsidR="0034734F">
          <w:rPr>
            <w:noProof/>
            <w:webHidden/>
          </w:rPr>
          <w:fldChar w:fldCharType="separate"/>
        </w:r>
        <w:r w:rsidR="000C2680">
          <w:rPr>
            <w:noProof/>
            <w:webHidden/>
          </w:rPr>
          <w:t>4</w:t>
        </w:r>
        <w:r w:rsidR="0034734F">
          <w:rPr>
            <w:noProof/>
            <w:webHidden/>
          </w:rPr>
          <w:fldChar w:fldCharType="end"/>
        </w:r>
      </w:hyperlink>
    </w:p>
    <w:p w14:paraId="774C6654" w14:textId="77777777" w:rsidR="0034734F" w:rsidRDefault="00B677C6">
      <w:pPr>
        <w:pStyle w:val="Kazalovsebine1"/>
        <w:rPr>
          <w:rFonts w:asciiTheme="minorHAnsi" w:eastAsiaTheme="minorEastAsia" w:hAnsiTheme="minorHAnsi" w:cstheme="minorBidi"/>
          <w:noProof/>
          <w:kern w:val="0"/>
          <w:lang w:eastAsia="sl-SI"/>
        </w:rPr>
      </w:pPr>
      <w:hyperlink w:anchor="_Toc217304032" w:history="1">
        <w:r w:rsidR="0034734F" w:rsidRPr="00A86A2F">
          <w:rPr>
            <w:rStyle w:val="Hiperpovezava"/>
            <w:rFonts w:ascii="Arial" w:hAnsi="Arial" w:cs="Arial"/>
            <w:noProof/>
          </w:rPr>
          <w:t>5.</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ROK IN NAČIN PREDLOŽITVE PONUDBE</w:t>
        </w:r>
        <w:r w:rsidR="0034734F">
          <w:rPr>
            <w:noProof/>
            <w:webHidden/>
          </w:rPr>
          <w:tab/>
        </w:r>
        <w:r w:rsidR="0034734F">
          <w:rPr>
            <w:noProof/>
            <w:webHidden/>
          </w:rPr>
          <w:fldChar w:fldCharType="begin"/>
        </w:r>
        <w:r w:rsidR="0034734F">
          <w:rPr>
            <w:noProof/>
            <w:webHidden/>
          </w:rPr>
          <w:instrText xml:space="preserve"> PAGEREF _Toc217304032 \h </w:instrText>
        </w:r>
        <w:r w:rsidR="0034734F">
          <w:rPr>
            <w:noProof/>
            <w:webHidden/>
          </w:rPr>
        </w:r>
        <w:r w:rsidR="0034734F">
          <w:rPr>
            <w:noProof/>
            <w:webHidden/>
          </w:rPr>
          <w:fldChar w:fldCharType="separate"/>
        </w:r>
        <w:r w:rsidR="000C2680">
          <w:rPr>
            <w:noProof/>
            <w:webHidden/>
          </w:rPr>
          <w:t>4</w:t>
        </w:r>
        <w:r w:rsidR="0034734F">
          <w:rPr>
            <w:noProof/>
            <w:webHidden/>
          </w:rPr>
          <w:fldChar w:fldCharType="end"/>
        </w:r>
      </w:hyperlink>
    </w:p>
    <w:p w14:paraId="48FEAA0A" w14:textId="77777777" w:rsidR="0034734F" w:rsidRDefault="00B677C6">
      <w:pPr>
        <w:pStyle w:val="Kazalovsebine1"/>
        <w:rPr>
          <w:rFonts w:asciiTheme="minorHAnsi" w:eastAsiaTheme="minorEastAsia" w:hAnsiTheme="minorHAnsi" w:cstheme="minorBidi"/>
          <w:noProof/>
          <w:kern w:val="0"/>
          <w:lang w:eastAsia="sl-SI"/>
        </w:rPr>
      </w:pPr>
      <w:hyperlink w:anchor="_Toc217304033" w:history="1">
        <w:r w:rsidR="0034734F" w:rsidRPr="00A86A2F">
          <w:rPr>
            <w:rStyle w:val="Hiperpovezava"/>
            <w:rFonts w:ascii="Arial" w:hAnsi="Arial" w:cs="Arial"/>
            <w:noProof/>
          </w:rPr>
          <w:t>6.</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ODPIRANJE PONUDB</w:t>
        </w:r>
        <w:r w:rsidR="0034734F">
          <w:rPr>
            <w:noProof/>
            <w:webHidden/>
          </w:rPr>
          <w:tab/>
        </w:r>
        <w:r w:rsidR="0034734F">
          <w:rPr>
            <w:noProof/>
            <w:webHidden/>
          </w:rPr>
          <w:fldChar w:fldCharType="begin"/>
        </w:r>
        <w:r w:rsidR="0034734F">
          <w:rPr>
            <w:noProof/>
            <w:webHidden/>
          </w:rPr>
          <w:instrText xml:space="preserve"> PAGEREF _Toc217304033 \h </w:instrText>
        </w:r>
        <w:r w:rsidR="0034734F">
          <w:rPr>
            <w:noProof/>
            <w:webHidden/>
          </w:rPr>
        </w:r>
        <w:r w:rsidR="0034734F">
          <w:rPr>
            <w:noProof/>
            <w:webHidden/>
          </w:rPr>
          <w:fldChar w:fldCharType="separate"/>
        </w:r>
        <w:r w:rsidR="000C2680">
          <w:rPr>
            <w:noProof/>
            <w:webHidden/>
          </w:rPr>
          <w:t>5</w:t>
        </w:r>
        <w:r w:rsidR="0034734F">
          <w:rPr>
            <w:noProof/>
            <w:webHidden/>
          </w:rPr>
          <w:fldChar w:fldCharType="end"/>
        </w:r>
      </w:hyperlink>
    </w:p>
    <w:p w14:paraId="6CCE0F55" w14:textId="77777777" w:rsidR="0034734F" w:rsidRDefault="00B677C6">
      <w:pPr>
        <w:pStyle w:val="Kazalovsebine1"/>
        <w:rPr>
          <w:rFonts w:asciiTheme="minorHAnsi" w:eastAsiaTheme="minorEastAsia" w:hAnsiTheme="minorHAnsi" w:cstheme="minorBidi"/>
          <w:noProof/>
          <w:kern w:val="0"/>
          <w:lang w:eastAsia="sl-SI"/>
        </w:rPr>
      </w:pPr>
      <w:hyperlink w:anchor="_Toc217304034" w:history="1">
        <w:r w:rsidR="0034734F" w:rsidRPr="00A86A2F">
          <w:rPr>
            <w:rStyle w:val="Hiperpovezava"/>
            <w:rFonts w:ascii="Arial" w:hAnsi="Arial" w:cs="Arial"/>
            <w:noProof/>
          </w:rPr>
          <w:t>7.</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POJASNILA IN SPREMEMBE RAZPISNE DOKUMENTACIJE</w:t>
        </w:r>
        <w:r w:rsidR="0034734F">
          <w:rPr>
            <w:noProof/>
            <w:webHidden/>
          </w:rPr>
          <w:tab/>
        </w:r>
        <w:r w:rsidR="0034734F">
          <w:rPr>
            <w:noProof/>
            <w:webHidden/>
          </w:rPr>
          <w:fldChar w:fldCharType="begin"/>
        </w:r>
        <w:r w:rsidR="0034734F">
          <w:rPr>
            <w:noProof/>
            <w:webHidden/>
          </w:rPr>
          <w:instrText xml:space="preserve"> PAGEREF _Toc217304034 \h </w:instrText>
        </w:r>
        <w:r w:rsidR="0034734F">
          <w:rPr>
            <w:noProof/>
            <w:webHidden/>
          </w:rPr>
        </w:r>
        <w:r w:rsidR="0034734F">
          <w:rPr>
            <w:noProof/>
            <w:webHidden/>
          </w:rPr>
          <w:fldChar w:fldCharType="separate"/>
        </w:r>
        <w:r w:rsidR="000C2680">
          <w:rPr>
            <w:noProof/>
            <w:webHidden/>
          </w:rPr>
          <w:t>5</w:t>
        </w:r>
        <w:r w:rsidR="0034734F">
          <w:rPr>
            <w:noProof/>
            <w:webHidden/>
          </w:rPr>
          <w:fldChar w:fldCharType="end"/>
        </w:r>
      </w:hyperlink>
    </w:p>
    <w:p w14:paraId="382F1795" w14:textId="77777777" w:rsidR="0034734F" w:rsidRDefault="00B677C6">
      <w:pPr>
        <w:pStyle w:val="Kazalovsebine1"/>
        <w:rPr>
          <w:rFonts w:asciiTheme="minorHAnsi" w:eastAsiaTheme="minorEastAsia" w:hAnsiTheme="minorHAnsi" w:cstheme="minorBidi"/>
          <w:noProof/>
          <w:kern w:val="0"/>
          <w:lang w:eastAsia="sl-SI"/>
        </w:rPr>
      </w:pPr>
      <w:hyperlink w:anchor="_Toc217304035" w:history="1">
        <w:r w:rsidR="0034734F" w:rsidRPr="00A86A2F">
          <w:rPr>
            <w:rStyle w:val="Hiperpovezava"/>
            <w:rFonts w:ascii="Arial" w:hAnsi="Arial" w:cs="Arial"/>
            <w:noProof/>
          </w:rPr>
          <w:t>8.</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UGOTAVLJANJE SPOSOBNOSTI</w:t>
        </w:r>
        <w:r w:rsidR="0034734F">
          <w:rPr>
            <w:noProof/>
            <w:webHidden/>
          </w:rPr>
          <w:tab/>
        </w:r>
        <w:r w:rsidR="0034734F">
          <w:rPr>
            <w:noProof/>
            <w:webHidden/>
          </w:rPr>
          <w:fldChar w:fldCharType="begin"/>
        </w:r>
        <w:r w:rsidR="0034734F">
          <w:rPr>
            <w:noProof/>
            <w:webHidden/>
          </w:rPr>
          <w:instrText xml:space="preserve"> PAGEREF _Toc217304035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01A87198" w14:textId="77777777" w:rsidR="0034734F" w:rsidRDefault="00B677C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6" w:history="1">
        <w:r w:rsidR="0034734F" w:rsidRPr="00A86A2F">
          <w:rPr>
            <w:rStyle w:val="Hiperpovezava"/>
            <w:rFonts w:ascii="Arial" w:hAnsi="Arial" w:cs="Arial"/>
            <w:noProof/>
          </w:rPr>
          <w:t>8.1.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Subjekti, za katere se ugotavlja sposobnost</w:t>
        </w:r>
        <w:r w:rsidR="0034734F">
          <w:rPr>
            <w:noProof/>
            <w:webHidden/>
          </w:rPr>
          <w:tab/>
        </w:r>
        <w:r w:rsidR="0034734F">
          <w:rPr>
            <w:noProof/>
            <w:webHidden/>
          </w:rPr>
          <w:fldChar w:fldCharType="begin"/>
        </w:r>
        <w:r w:rsidR="0034734F">
          <w:rPr>
            <w:noProof/>
            <w:webHidden/>
          </w:rPr>
          <w:instrText xml:space="preserve"> PAGEREF _Toc217304036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361A8C1E" w14:textId="77777777" w:rsidR="0034734F" w:rsidRDefault="00B677C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7" w:history="1">
        <w:r w:rsidR="0034734F" w:rsidRPr="00A86A2F">
          <w:rPr>
            <w:rStyle w:val="Hiperpovezava"/>
            <w:rFonts w:ascii="Arial" w:hAnsi="Arial" w:cs="Arial"/>
            <w:noProof/>
          </w:rPr>
          <w:t>8.2.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Razlogi za izključitev</w:t>
        </w:r>
        <w:r w:rsidR="0034734F">
          <w:rPr>
            <w:noProof/>
            <w:webHidden/>
          </w:rPr>
          <w:tab/>
        </w:r>
        <w:r w:rsidR="0034734F">
          <w:rPr>
            <w:noProof/>
            <w:webHidden/>
          </w:rPr>
          <w:fldChar w:fldCharType="begin"/>
        </w:r>
        <w:r w:rsidR="0034734F">
          <w:rPr>
            <w:noProof/>
            <w:webHidden/>
          </w:rPr>
          <w:instrText xml:space="preserve"> PAGEREF _Toc217304037 \h </w:instrText>
        </w:r>
        <w:r w:rsidR="0034734F">
          <w:rPr>
            <w:noProof/>
            <w:webHidden/>
          </w:rPr>
        </w:r>
        <w:r w:rsidR="0034734F">
          <w:rPr>
            <w:noProof/>
            <w:webHidden/>
          </w:rPr>
          <w:fldChar w:fldCharType="separate"/>
        </w:r>
        <w:r w:rsidR="000C2680">
          <w:rPr>
            <w:noProof/>
            <w:webHidden/>
          </w:rPr>
          <w:t>6</w:t>
        </w:r>
        <w:r w:rsidR="0034734F">
          <w:rPr>
            <w:noProof/>
            <w:webHidden/>
          </w:rPr>
          <w:fldChar w:fldCharType="end"/>
        </w:r>
      </w:hyperlink>
    </w:p>
    <w:p w14:paraId="337E21B5" w14:textId="77777777" w:rsidR="0034734F" w:rsidRDefault="00B677C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7304038" w:history="1">
        <w:r w:rsidR="0034734F" w:rsidRPr="00A86A2F">
          <w:rPr>
            <w:rStyle w:val="Hiperpovezava"/>
            <w:rFonts w:ascii="Arial" w:hAnsi="Arial" w:cs="Arial"/>
            <w:noProof/>
          </w:rPr>
          <w:t>8.3.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Pogoji za priznanje sposobnosti</w:t>
        </w:r>
        <w:r w:rsidR="0034734F">
          <w:rPr>
            <w:noProof/>
            <w:webHidden/>
          </w:rPr>
          <w:tab/>
        </w:r>
        <w:r w:rsidR="0034734F">
          <w:rPr>
            <w:noProof/>
            <w:webHidden/>
          </w:rPr>
          <w:fldChar w:fldCharType="begin"/>
        </w:r>
        <w:r w:rsidR="0034734F">
          <w:rPr>
            <w:noProof/>
            <w:webHidden/>
          </w:rPr>
          <w:instrText xml:space="preserve"> PAGEREF _Toc217304038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08DFF4A6" w14:textId="77777777" w:rsidR="0034734F" w:rsidRDefault="00B677C6">
      <w:pPr>
        <w:pStyle w:val="Kazalovsebine1"/>
        <w:rPr>
          <w:rFonts w:asciiTheme="minorHAnsi" w:eastAsiaTheme="minorEastAsia" w:hAnsiTheme="minorHAnsi" w:cstheme="minorBidi"/>
          <w:noProof/>
          <w:kern w:val="0"/>
          <w:lang w:eastAsia="sl-SI"/>
        </w:rPr>
      </w:pPr>
      <w:hyperlink w:anchor="_Toc217304039" w:history="1">
        <w:r w:rsidR="0034734F" w:rsidRPr="00A86A2F">
          <w:rPr>
            <w:rStyle w:val="Hiperpovezava"/>
            <w:rFonts w:ascii="Arial" w:hAnsi="Arial" w:cs="Arial"/>
            <w:noProof/>
          </w:rPr>
          <w:t>9.</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POJASNJEVANJE, DOPOLNJEVANJE IN SPREMINJANJE PONUDB</w:t>
        </w:r>
        <w:r w:rsidR="0034734F">
          <w:rPr>
            <w:noProof/>
            <w:webHidden/>
          </w:rPr>
          <w:tab/>
        </w:r>
        <w:r w:rsidR="0034734F">
          <w:rPr>
            <w:noProof/>
            <w:webHidden/>
          </w:rPr>
          <w:fldChar w:fldCharType="begin"/>
        </w:r>
        <w:r w:rsidR="0034734F">
          <w:rPr>
            <w:noProof/>
            <w:webHidden/>
          </w:rPr>
          <w:instrText xml:space="preserve"> PAGEREF _Toc217304039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12B93A42" w14:textId="77777777" w:rsidR="0034734F" w:rsidRDefault="00B677C6">
      <w:pPr>
        <w:pStyle w:val="Kazalovsebine1"/>
        <w:rPr>
          <w:rFonts w:asciiTheme="minorHAnsi" w:eastAsiaTheme="minorEastAsia" w:hAnsiTheme="minorHAnsi" w:cstheme="minorBidi"/>
          <w:noProof/>
          <w:kern w:val="0"/>
          <w:lang w:eastAsia="sl-SI"/>
        </w:rPr>
      </w:pPr>
      <w:hyperlink w:anchor="_Toc217304040" w:history="1">
        <w:r w:rsidR="0034734F" w:rsidRPr="00A86A2F">
          <w:rPr>
            <w:rStyle w:val="Hiperpovezava"/>
            <w:rFonts w:ascii="Arial" w:hAnsi="Arial" w:cs="Arial"/>
            <w:noProof/>
          </w:rPr>
          <w:t>10.</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FINANČNA ZAVAROVANJA</w:t>
        </w:r>
        <w:r w:rsidR="0034734F">
          <w:rPr>
            <w:noProof/>
            <w:webHidden/>
          </w:rPr>
          <w:tab/>
        </w:r>
        <w:r w:rsidR="0034734F">
          <w:rPr>
            <w:noProof/>
            <w:webHidden/>
          </w:rPr>
          <w:fldChar w:fldCharType="begin"/>
        </w:r>
        <w:r w:rsidR="0034734F">
          <w:rPr>
            <w:noProof/>
            <w:webHidden/>
          </w:rPr>
          <w:instrText xml:space="preserve"> PAGEREF _Toc217304040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66FCA10F"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1" w:history="1">
        <w:r w:rsidR="0034734F" w:rsidRPr="00A86A2F">
          <w:rPr>
            <w:rStyle w:val="Hiperpovezava"/>
            <w:rFonts w:ascii="Arial" w:hAnsi="Arial" w:cs="Arial"/>
            <w:noProof/>
          </w:rPr>
          <w:t>10.1.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Zavarovanje za dobro izvedbo pogodbenih obveznosti</w:t>
        </w:r>
        <w:r w:rsidR="0034734F">
          <w:rPr>
            <w:noProof/>
            <w:webHidden/>
          </w:rPr>
          <w:tab/>
        </w:r>
        <w:r w:rsidR="0034734F">
          <w:rPr>
            <w:noProof/>
            <w:webHidden/>
          </w:rPr>
          <w:fldChar w:fldCharType="begin"/>
        </w:r>
        <w:r w:rsidR="0034734F">
          <w:rPr>
            <w:noProof/>
            <w:webHidden/>
          </w:rPr>
          <w:instrText xml:space="preserve"> PAGEREF _Toc217304041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04BBA74D" w14:textId="77777777" w:rsidR="0034734F" w:rsidRDefault="00B677C6">
      <w:pPr>
        <w:pStyle w:val="Kazalovsebine1"/>
        <w:rPr>
          <w:rFonts w:asciiTheme="minorHAnsi" w:eastAsiaTheme="minorEastAsia" w:hAnsiTheme="minorHAnsi" w:cstheme="minorBidi"/>
          <w:noProof/>
          <w:kern w:val="0"/>
          <w:lang w:eastAsia="sl-SI"/>
        </w:rPr>
      </w:pPr>
      <w:hyperlink w:anchor="_Toc217304042" w:history="1">
        <w:r w:rsidR="0034734F" w:rsidRPr="00A86A2F">
          <w:rPr>
            <w:rStyle w:val="Hiperpovezava"/>
            <w:rFonts w:ascii="Arial" w:hAnsi="Arial" w:cs="Arial"/>
            <w:noProof/>
          </w:rPr>
          <w:t>11.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w:t>
        </w:r>
        <w:r w:rsidR="0034734F">
          <w:rPr>
            <w:noProof/>
            <w:webHidden/>
          </w:rPr>
          <w:tab/>
        </w:r>
        <w:r w:rsidR="0034734F">
          <w:rPr>
            <w:noProof/>
            <w:webHidden/>
          </w:rPr>
          <w:fldChar w:fldCharType="begin"/>
        </w:r>
        <w:r w:rsidR="0034734F">
          <w:rPr>
            <w:noProof/>
            <w:webHidden/>
          </w:rPr>
          <w:instrText xml:space="preserve"> PAGEREF _Toc217304042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2E0DE933"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3" w:history="1">
        <w:r w:rsidR="0034734F" w:rsidRPr="00A86A2F">
          <w:rPr>
            <w:rStyle w:val="Hiperpovezava"/>
            <w:rFonts w:ascii="Arial" w:hAnsi="Arial" w:cs="Arial"/>
            <w:noProof/>
          </w:rPr>
          <w:t>11.1.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 za sklope št. 1, 2, 3, 4 in 5</w:t>
        </w:r>
        <w:r w:rsidR="0034734F">
          <w:rPr>
            <w:noProof/>
            <w:webHidden/>
          </w:rPr>
          <w:tab/>
        </w:r>
        <w:r w:rsidR="0034734F">
          <w:rPr>
            <w:noProof/>
            <w:webHidden/>
          </w:rPr>
          <w:fldChar w:fldCharType="begin"/>
        </w:r>
        <w:r w:rsidR="0034734F">
          <w:rPr>
            <w:noProof/>
            <w:webHidden/>
          </w:rPr>
          <w:instrText xml:space="preserve"> PAGEREF _Toc217304043 \h </w:instrText>
        </w:r>
        <w:r w:rsidR="0034734F">
          <w:rPr>
            <w:noProof/>
            <w:webHidden/>
          </w:rPr>
        </w:r>
        <w:r w:rsidR="0034734F">
          <w:rPr>
            <w:noProof/>
            <w:webHidden/>
          </w:rPr>
          <w:fldChar w:fldCharType="separate"/>
        </w:r>
        <w:r w:rsidR="000C2680">
          <w:rPr>
            <w:noProof/>
            <w:webHidden/>
          </w:rPr>
          <w:t>9</w:t>
        </w:r>
        <w:r w:rsidR="0034734F">
          <w:rPr>
            <w:noProof/>
            <w:webHidden/>
          </w:rPr>
          <w:fldChar w:fldCharType="end"/>
        </w:r>
      </w:hyperlink>
    </w:p>
    <w:p w14:paraId="66B81427"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4" w:history="1">
        <w:r w:rsidR="0034734F" w:rsidRPr="00A86A2F">
          <w:rPr>
            <w:rStyle w:val="Hiperpovezava"/>
            <w:rFonts w:ascii="Arial" w:hAnsi="Arial" w:cs="Arial"/>
            <w:noProof/>
          </w:rPr>
          <w:t>11.2.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Merilo za sklop št. 6</w:t>
        </w:r>
        <w:r w:rsidR="0034734F">
          <w:rPr>
            <w:noProof/>
            <w:webHidden/>
          </w:rPr>
          <w:tab/>
        </w:r>
        <w:r w:rsidR="0034734F">
          <w:rPr>
            <w:noProof/>
            <w:webHidden/>
          </w:rPr>
          <w:fldChar w:fldCharType="begin"/>
        </w:r>
        <w:r w:rsidR="0034734F">
          <w:rPr>
            <w:noProof/>
            <w:webHidden/>
          </w:rPr>
          <w:instrText xml:space="preserve"> PAGEREF _Toc217304044 \h </w:instrText>
        </w:r>
        <w:r w:rsidR="0034734F">
          <w:rPr>
            <w:noProof/>
            <w:webHidden/>
          </w:rPr>
        </w:r>
        <w:r w:rsidR="0034734F">
          <w:rPr>
            <w:noProof/>
            <w:webHidden/>
          </w:rPr>
          <w:fldChar w:fldCharType="separate"/>
        </w:r>
        <w:r w:rsidR="000C2680">
          <w:rPr>
            <w:noProof/>
            <w:webHidden/>
          </w:rPr>
          <w:t>11</w:t>
        </w:r>
        <w:r w:rsidR="0034734F">
          <w:rPr>
            <w:noProof/>
            <w:webHidden/>
          </w:rPr>
          <w:fldChar w:fldCharType="end"/>
        </w:r>
      </w:hyperlink>
    </w:p>
    <w:p w14:paraId="3EEA1913" w14:textId="77777777" w:rsidR="0034734F" w:rsidRDefault="00B677C6">
      <w:pPr>
        <w:pStyle w:val="Kazalovsebine1"/>
        <w:rPr>
          <w:rFonts w:asciiTheme="minorHAnsi" w:eastAsiaTheme="minorEastAsia" w:hAnsiTheme="minorHAnsi" w:cstheme="minorBidi"/>
          <w:noProof/>
          <w:kern w:val="0"/>
          <w:lang w:eastAsia="sl-SI"/>
        </w:rPr>
      </w:pPr>
      <w:hyperlink w:anchor="_Toc217304045" w:history="1">
        <w:r w:rsidR="0034734F" w:rsidRPr="00A86A2F">
          <w:rPr>
            <w:rStyle w:val="Hiperpovezava"/>
            <w:rFonts w:ascii="Arial" w:hAnsi="Arial" w:cs="Arial"/>
            <w:noProof/>
          </w:rPr>
          <w:t>12.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PONUDBENA DOKUMENTACIJA</w:t>
        </w:r>
        <w:r w:rsidR="0034734F">
          <w:rPr>
            <w:noProof/>
            <w:webHidden/>
          </w:rPr>
          <w:tab/>
        </w:r>
        <w:r w:rsidR="0034734F">
          <w:rPr>
            <w:noProof/>
            <w:webHidden/>
          </w:rPr>
          <w:fldChar w:fldCharType="begin"/>
        </w:r>
        <w:r w:rsidR="0034734F">
          <w:rPr>
            <w:noProof/>
            <w:webHidden/>
          </w:rPr>
          <w:instrText xml:space="preserve"> PAGEREF _Toc217304045 \h </w:instrText>
        </w:r>
        <w:r w:rsidR="0034734F">
          <w:rPr>
            <w:noProof/>
            <w:webHidden/>
          </w:rPr>
        </w:r>
        <w:r w:rsidR="0034734F">
          <w:rPr>
            <w:noProof/>
            <w:webHidden/>
          </w:rPr>
          <w:fldChar w:fldCharType="separate"/>
        </w:r>
        <w:r w:rsidR="000C2680">
          <w:rPr>
            <w:noProof/>
            <w:webHidden/>
          </w:rPr>
          <w:t>12</w:t>
        </w:r>
        <w:r w:rsidR="0034734F">
          <w:rPr>
            <w:noProof/>
            <w:webHidden/>
          </w:rPr>
          <w:fldChar w:fldCharType="end"/>
        </w:r>
      </w:hyperlink>
    </w:p>
    <w:p w14:paraId="35D0BFE0"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6" w:history="1">
        <w:r w:rsidR="0034734F" w:rsidRPr="00A86A2F">
          <w:rPr>
            <w:rStyle w:val="Hiperpovezava"/>
            <w:rFonts w:ascii="Arial" w:hAnsi="Arial" w:cs="Arial"/>
            <w:noProof/>
          </w:rPr>
          <w:t>12.1.</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Navodilo za izpolnitev obrazcev</w:t>
        </w:r>
        <w:r w:rsidR="0034734F">
          <w:rPr>
            <w:noProof/>
            <w:webHidden/>
          </w:rPr>
          <w:tab/>
        </w:r>
        <w:r w:rsidR="0034734F">
          <w:rPr>
            <w:noProof/>
            <w:webHidden/>
          </w:rPr>
          <w:fldChar w:fldCharType="begin"/>
        </w:r>
        <w:r w:rsidR="0034734F">
          <w:rPr>
            <w:noProof/>
            <w:webHidden/>
          </w:rPr>
          <w:instrText xml:space="preserve"> PAGEREF _Toc217304046 \h </w:instrText>
        </w:r>
        <w:r w:rsidR="0034734F">
          <w:rPr>
            <w:noProof/>
            <w:webHidden/>
          </w:rPr>
        </w:r>
        <w:r w:rsidR="0034734F">
          <w:rPr>
            <w:noProof/>
            <w:webHidden/>
          </w:rPr>
          <w:fldChar w:fldCharType="separate"/>
        </w:r>
        <w:r w:rsidR="000C2680">
          <w:rPr>
            <w:noProof/>
            <w:webHidden/>
          </w:rPr>
          <w:t>12</w:t>
        </w:r>
        <w:r w:rsidR="0034734F">
          <w:rPr>
            <w:noProof/>
            <w:webHidden/>
          </w:rPr>
          <w:fldChar w:fldCharType="end"/>
        </w:r>
      </w:hyperlink>
    </w:p>
    <w:p w14:paraId="245DC347"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7" w:history="1">
        <w:r w:rsidR="0034734F" w:rsidRPr="00A86A2F">
          <w:rPr>
            <w:rStyle w:val="Hiperpovezava"/>
            <w:rFonts w:ascii="Arial" w:hAnsi="Arial" w:cs="Arial"/>
            <w:noProof/>
          </w:rPr>
          <w:t>12.2.</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Ponudba – ponudbeni predračun</w:t>
        </w:r>
        <w:r w:rsidR="0034734F">
          <w:rPr>
            <w:noProof/>
            <w:webHidden/>
          </w:rPr>
          <w:tab/>
        </w:r>
        <w:r w:rsidR="0034734F">
          <w:rPr>
            <w:noProof/>
            <w:webHidden/>
          </w:rPr>
          <w:fldChar w:fldCharType="begin"/>
        </w:r>
        <w:r w:rsidR="0034734F">
          <w:rPr>
            <w:noProof/>
            <w:webHidden/>
          </w:rPr>
          <w:instrText xml:space="preserve"> PAGEREF _Toc217304047 \h </w:instrText>
        </w:r>
        <w:r w:rsidR="0034734F">
          <w:rPr>
            <w:noProof/>
            <w:webHidden/>
          </w:rPr>
        </w:r>
        <w:r w:rsidR="0034734F">
          <w:rPr>
            <w:noProof/>
            <w:webHidden/>
          </w:rPr>
          <w:fldChar w:fldCharType="separate"/>
        </w:r>
        <w:r w:rsidR="000C2680">
          <w:rPr>
            <w:noProof/>
            <w:webHidden/>
          </w:rPr>
          <w:t>14</w:t>
        </w:r>
        <w:r w:rsidR="0034734F">
          <w:rPr>
            <w:noProof/>
            <w:webHidden/>
          </w:rPr>
          <w:fldChar w:fldCharType="end"/>
        </w:r>
      </w:hyperlink>
    </w:p>
    <w:p w14:paraId="3C193889"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8" w:history="1">
        <w:r w:rsidR="0034734F" w:rsidRPr="00A86A2F">
          <w:rPr>
            <w:rStyle w:val="Hiperpovezava"/>
            <w:rFonts w:ascii="Arial" w:hAnsi="Arial" w:cs="Arial"/>
            <w:noProof/>
          </w:rPr>
          <w:t>12.3.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Skupna ponudba</w:t>
        </w:r>
        <w:r w:rsidR="0034734F">
          <w:rPr>
            <w:noProof/>
            <w:webHidden/>
          </w:rPr>
          <w:tab/>
        </w:r>
        <w:r w:rsidR="0034734F">
          <w:rPr>
            <w:noProof/>
            <w:webHidden/>
          </w:rPr>
          <w:fldChar w:fldCharType="begin"/>
        </w:r>
        <w:r w:rsidR="0034734F">
          <w:rPr>
            <w:noProof/>
            <w:webHidden/>
          </w:rPr>
          <w:instrText xml:space="preserve"> PAGEREF _Toc217304048 \h </w:instrText>
        </w:r>
        <w:r w:rsidR="0034734F">
          <w:rPr>
            <w:noProof/>
            <w:webHidden/>
          </w:rPr>
        </w:r>
        <w:r w:rsidR="0034734F">
          <w:rPr>
            <w:noProof/>
            <w:webHidden/>
          </w:rPr>
          <w:fldChar w:fldCharType="separate"/>
        </w:r>
        <w:r w:rsidR="000C2680">
          <w:rPr>
            <w:noProof/>
            <w:webHidden/>
          </w:rPr>
          <w:t>14</w:t>
        </w:r>
        <w:r w:rsidR="0034734F">
          <w:rPr>
            <w:noProof/>
            <w:webHidden/>
          </w:rPr>
          <w:fldChar w:fldCharType="end"/>
        </w:r>
      </w:hyperlink>
    </w:p>
    <w:p w14:paraId="2E9AAD06" w14:textId="77777777" w:rsidR="0034734F" w:rsidRDefault="00B677C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7304049" w:history="1">
        <w:r w:rsidR="0034734F" w:rsidRPr="00A86A2F">
          <w:rPr>
            <w:rStyle w:val="Hiperpovezava"/>
            <w:rFonts w:ascii="Arial" w:hAnsi="Arial" w:cs="Arial"/>
            <w:noProof/>
          </w:rPr>
          <w:t>12.4.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Ponudba s podizvajalci</w:t>
        </w:r>
        <w:r w:rsidR="0034734F">
          <w:rPr>
            <w:noProof/>
            <w:webHidden/>
          </w:rPr>
          <w:tab/>
        </w:r>
        <w:r w:rsidR="0034734F">
          <w:rPr>
            <w:noProof/>
            <w:webHidden/>
          </w:rPr>
          <w:fldChar w:fldCharType="begin"/>
        </w:r>
        <w:r w:rsidR="0034734F">
          <w:rPr>
            <w:noProof/>
            <w:webHidden/>
          </w:rPr>
          <w:instrText xml:space="preserve"> PAGEREF _Toc217304049 \h </w:instrText>
        </w:r>
        <w:r w:rsidR="0034734F">
          <w:rPr>
            <w:noProof/>
            <w:webHidden/>
          </w:rPr>
        </w:r>
        <w:r w:rsidR="0034734F">
          <w:rPr>
            <w:noProof/>
            <w:webHidden/>
          </w:rPr>
          <w:fldChar w:fldCharType="separate"/>
        </w:r>
        <w:r w:rsidR="000C2680">
          <w:rPr>
            <w:noProof/>
            <w:webHidden/>
          </w:rPr>
          <w:t>15</w:t>
        </w:r>
        <w:r w:rsidR="0034734F">
          <w:rPr>
            <w:noProof/>
            <w:webHidden/>
          </w:rPr>
          <w:fldChar w:fldCharType="end"/>
        </w:r>
      </w:hyperlink>
    </w:p>
    <w:p w14:paraId="7EEC7D11" w14:textId="77777777" w:rsidR="0034734F" w:rsidRDefault="00B677C6">
      <w:pPr>
        <w:pStyle w:val="Kazalovsebine1"/>
        <w:rPr>
          <w:rFonts w:asciiTheme="minorHAnsi" w:eastAsiaTheme="minorEastAsia" w:hAnsiTheme="minorHAnsi" w:cstheme="minorBidi"/>
          <w:noProof/>
          <w:kern w:val="0"/>
          <w:lang w:eastAsia="sl-SI"/>
        </w:rPr>
      </w:pPr>
      <w:hyperlink w:anchor="_Toc217304050" w:history="1">
        <w:r w:rsidR="0034734F" w:rsidRPr="00A86A2F">
          <w:rPr>
            <w:rStyle w:val="Hiperpovezava"/>
            <w:rFonts w:ascii="Arial" w:hAnsi="Arial" w:cs="Arial"/>
            <w:noProof/>
          </w:rPr>
          <w:t>13.</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ZAUPNOST</w:t>
        </w:r>
        <w:r w:rsidR="0034734F">
          <w:rPr>
            <w:noProof/>
            <w:webHidden/>
          </w:rPr>
          <w:tab/>
        </w:r>
        <w:r w:rsidR="0034734F">
          <w:rPr>
            <w:noProof/>
            <w:webHidden/>
          </w:rPr>
          <w:fldChar w:fldCharType="begin"/>
        </w:r>
        <w:r w:rsidR="0034734F">
          <w:rPr>
            <w:noProof/>
            <w:webHidden/>
          </w:rPr>
          <w:instrText xml:space="preserve"> PAGEREF _Toc217304050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5186F6BA" w14:textId="77777777" w:rsidR="0034734F" w:rsidRDefault="00B677C6">
      <w:pPr>
        <w:pStyle w:val="Kazalovsebine1"/>
        <w:rPr>
          <w:rFonts w:asciiTheme="minorHAnsi" w:eastAsiaTheme="minorEastAsia" w:hAnsiTheme="minorHAnsi" w:cstheme="minorBidi"/>
          <w:noProof/>
          <w:kern w:val="0"/>
          <w:lang w:eastAsia="sl-SI"/>
        </w:rPr>
      </w:pPr>
      <w:hyperlink w:anchor="_Toc217304051" w:history="1">
        <w:r w:rsidR="0034734F" w:rsidRPr="00A86A2F">
          <w:rPr>
            <w:rStyle w:val="Hiperpovezava"/>
            <w:rFonts w:ascii="Arial" w:hAnsi="Arial" w:cs="Arial"/>
            <w:noProof/>
          </w:rPr>
          <w:t>14.</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ODSTOP OD ODDAJE JAVNEGA NAROČILA</w:t>
        </w:r>
        <w:r w:rsidR="0034734F">
          <w:rPr>
            <w:noProof/>
            <w:webHidden/>
          </w:rPr>
          <w:tab/>
        </w:r>
        <w:r w:rsidR="0034734F">
          <w:rPr>
            <w:noProof/>
            <w:webHidden/>
          </w:rPr>
          <w:fldChar w:fldCharType="begin"/>
        </w:r>
        <w:r w:rsidR="0034734F">
          <w:rPr>
            <w:noProof/>
            <w:webHidden/>
          </w:rPr>
          <w:instrText xml:space="preserve"> PAGEREF _Toc217304051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41B419A8" w14:textId="77777777" w:rsidR="0034734F" w:rsidRDefault="00B677C6">
      <w:pPr>
        <w:pStyle w:val="Kazalovsebine1"/>
        <w:rPr>
          <w:rFonts w:asciiTheme="minorHAnsi" w:eastAsiaTheme="minorEastAsia" w:hAnsiTheme="minorHAnsi" w:cstheme="minorBidi"/>
          <w:noProof/>
          <w:kern w:val="0"/>
          <w:lang w:eastAsia="sl-SI"/>
        </w:rPr>
      </w:pPr>
      <w:hyperlink w:anchor="_Toc217304052" w:history="1">
        <w:r w:rsidR="0034734F" w:rsidRPr="00A86A2F">
          <w:rPr>
            <w:rStyle w:val="Hiperpovezava"/>
            <w:rFonts w:ascii="Arial" w:hAnsi="Arial" w:cs="Arial"/>
            <w:noProof/>
          </w:rPr>
          <w:t>15.</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POGODBA</w:t>
        </w:r>
        <w:r w:rsidR="0034734F">
          <w:rPr>
            <w:noProof/>
            <w:webHidden/>
          </w:rPr>
          <w:tab/>
        </w:r>
        <w:r w:rsidR="0034734F">
          <w:rPr>
            <w:noProof/>
            <w:webHidden/>
          </w:rPr>
          <w:fldChar w:fldCharType="begin"/>
        </w:r>
        <w:r w:rsidR="0034734F">
          <w:rPr>
            <w:noProof/>
            <w:webHidden/>
          </w:rPr>
          <w:instrText xml:space="preserve"> PAGEREF _Toc217304052 \h </w:instrText>
        </w:r>
        <w:r w:rsidR="0034734F">
          <w:rPr>
            <w:noProof/>
            <w:webHidden/>
          </w:rPr>
        </w:r>
        <w:r w:rsidR="0034734F">
          <w:rPr>
            <w:noProof/>
            <w:webHidden/>
          </w:rPr>
          <w:fldChar w:fldCharType="separate"/>
        </w:r>
        <w:r w:rsidR="000C2680">
          <w:rPr>
            <w:noProof/>
            <w:webHidden/>
          </w:rPr>
          <w:t>16</w:t>
        </w:r>
        <w:r w:rsidR="0034734F">
          <w:rPr>
            <w:noProof/>
            <w:webHidden/>
          </w:rPr>
          <w:fldChar w:fldCharType="end"/>
        </w:r>
      </w:hyperlink>
    </w:p>
    <w:p w14:paraId="354924F0" w14:textId="77777777" w:rsidR="0034734F" w:rsidRDefault="00B677C6">
      <w:pPr>
        <w:pStyle w:val="Kazalovsebine1"/>
        <w:rPr>
          <w:rFonts w:asciiTheme="minorHAnsi" w:eastAsiaTheme="minorEastAsia" w:hAnsiTheme="minorHAnsi" w:cstheme="minorBidi"/>
          <w:noProof/>
          <w:kern w:val="0"/>
          <w:lang w:eastAsia="sl-SI"/>
        </w:rPr>
      </w:pPr>
      <w:hyperlink w:anchor="_Toc217304053" w:history="1">
        <w:r w:rsidR="0034734F" w:rsidRPr="00A86A2F">
          <w:rPr>
            <w:rStyle w:val="Hiperpovezava"/>
            <w:rFonts w:ascii="Arial" w:hAnsi="Arial" w:cs="Arial"/>
            <w:noProof/>
          </w:rPr>
          <w:t>16.</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PROTIKORUPCIJSKO DOLOČILO</w:t>
        </w:r>
        <w:r w:rsidR="0034734F">
          <w:rPr>
            <w:noProof/>
            <w:webHidden/>
          </w:rPr>
          <w:tab/>
        </w:r>
        <w:r w:rsidR="0034734F">
          <w:rPr>
            <w:noProof/>
            <w:webHidden/>
          </w:rPr>
          <w:fldChar w:fldCharType="begin"/>
        </w:r>
        <w:r w:rsidR="0034734F">
          <w:rPr>
            <w:noProof/>
            <w:webHidden/>
          </w:rPr>
          <w:instrText xml:space="preserve"> PAGEREF _Toc217304053 \h </w:instrText>
        </w:r>
        <w:r w:rsidR="0034734F">
          <w:rPr>
            <w:noProof/>
            <w:webHidden/>
          </w:rPr>
        </w:r>
        <w:r w:rsidR="0034734F">
          <w:rPr>
            <w:noProof/>
            <w:webHidden/>
          </w:rPr>
          <w:fldChar w:fldCharType="separate"/>
        </w:r>
        <w:r w:rsidR="000C2680">
          <w:rPr>
            <w:noProof/>
            <w:webHidden/>
          </w:rPr>
          <w:t>17</w:t>
        </w:r>
        <w:r w:rsidR="0034734F">
          <w:rPr>
            <w:noProof/>
            <w:webHidden/>
          </w:rPr>
          <w:fldChar w:fldCharType="end"/>
        </w:r>
      </w:hyperlink>
    </w:p>
    <w:p w14:paraId="521ADC09" w14:textId="77777777" w:rsidR="0034734F" w:rsidRDefault="00B677C6">
      <w:pPr>
        <w:pStyle w:val="Kazalovsebine1"/>
        <w:rPr>
          <w:rFonts w:asciiTheme="minorHAnsi" w:eastAsiaTheme="minorEastAsia" w:hAnsiTheme="minorHAnsi" w:cstheme="minorBidi"/>
          <w:noProof/>
          <w:kern w:val="0"/>
          <w:lang w:eastAsia="sl-SI"/>
        </w:rPr>
      </w:pPr>
      <w:hyperlink w:anchor="_Toc217304054" w:history="1">
        <w:r w:rsidR="0034734F" w:rsidRPr="00A86A2F">
          <w:rPr>
            <w:rStyle w:val="Hiperpovezava"/>
            <w:rFonts w:ascii="Arial" w:hAnsi="Arial" w:cs="Arial"/>
            <w:noProof/>
          </w:rPr>
          <w:t>17.</w:t>
        </w:r>
        <w:r w:rsidR="0034734F">
          <w:rPr>
            <w:rFonts w:asciiTheme="minorHAnsi" w:eastAsiaTheme="minorEastAsia" w:hAnsiTheme="minorHAnsi" w:cstheme="minorBidi"/>
            <w:noProof/>
            <w:kern w:val="0"/>
            <w:lang w:eastAsia="sl-SI"/>
          </w:rPr>
          <w:tab/>
        </w:r>
        <w:r w:rsidR="0034734F" w:rsidRPr="00A86A2F">
          <w:rPr>
            <w:rStyle w:val="Hiperpovezava"/>
            <w:rFonts w:ascii="Arial" w:hAnsi="Arial" w:cs="Arial"/>
            <w:noProof/>
          </w:rPr>
          <w:t>POUK O PRAVNEM VARSTVU</w:t>
        </w:r>
        <w:r w:rsidR="0034734F">
          <w:rPr>
            <w:noProof/>
            <w:webHidden/>
          </w:rPr>
          <w:tab/>
        </w:r>
        <w:r w:rsidR="0034734F">
          <w:rPr>
            <w:noProof/>
            <w:webHidden/>
          </w:rPr>
          <w:fldChar w:fldCharType="begin"/>
        </w:r>
        <w:r w:rsidR="0034734F">
          <w:rPr>
            <w:noProof/>
            <w:webHidden/>
          </w:rPr>
          <w:instrText xml:space="preserve"> PAGEREF _Toc217304054 \h </w:instrText>
        </w:r>
        <w:r w:rsidR="0034734F">
          <w:rPr>
            <w:noProof/>
            <w:webHidden/>
          </w:rPr>
        </w:r>
        <w:r w:rsidR="0034734F">
          <w:rPr>
            <w:noProof/>
            <w:webHidden/>
          </w:rPr>
          <w:fldChar w:fldCharType="separate"/>
        </w:r>
        <w:r w:rsidR="000C2680">
          <w:rPr>
            <w:noProof/>
            <w:webHidden/>
          </w:rPr>
          <w:t>17</w:t>
        </w:r>
        <w:r w:rsidR="0034734F">
          <w:rPr>
            <w:noProof/>
            <w:webHidden/>
          </w:rPr>
          <w:fldChar w:fldCharType="end"/>
        </w:r>
      </w:hyperlink>
    </w:p>
    <w:p w14:paraId="6B781EBB" w14:textId="77777777" w:rsidR="0034734F" w:rsidRDefault="00B677C6">
      <w:pPr>
        <w:pStyle w:val="Kazalovsebine1"/>
        <w:rPr>
          <w:rFonts w:asciiTheme="minorHAnsi" w:eastAsiaTheme="minorEastAsia" w:hAnsiTheme="minorHAnsi" w:cstheme="minorBidi"/>
          <w:noProof/>
          <w:kern w:val="0"/>
          <w:lang w:eastAsia="sl-SI"/>
        </w:rPr>
      </w:pPr>
      <w:hyperlink w:anchor="_Toc217304055" w:history="1">
        <w:r w:rsidR="0034734F" w:rsidRPr="00A86A2F">
          <w:rPr>
            <w:rStyle w:val="Hiperpovezava"/>
            <w:rFonts w:ascii="Arial" w:hAnsi="Arial" w:cs="Arial"/>
            <w:noProof/>
          </w:rPr>
          <w:t>PONUDBA – PONUDBENI PREDRAČUN</w:t>
        </w:r>
        <w:r w:rsidR="0034734F">
          <w:rPr>
            <w:noProof/>
            <w:webHidden/>
          </w:rPr>
          <w:tab/>
        </w:r>
        <w:r w:rsidR="0034734F">
          <w:rPr>
            <w:noProof/>
            <w:webHidden/>
          </w:rPr>
          <w:fldChar w:fldCharType="begin"/>
        </w:r>
        <w:r w:rsidR="0034734F">
          <w:rPr>
            <w:noProof/>
            <w:webHidden/>
          </w:rPr>
          <w:instrText xml:space="preserve"> PAGEREF _Toc217304055 \h </w:instrText>
        </w:r>
        <w:r w:rsidR="0034734F">
          <w:rPr>
            <w:noProof/>
            <w:webHidden/>
          </w:rPr>
        </w:r>
        <w:r w:rsidR="0034734F">
          <w:rPr>
            <w:noProof/>
            <w:webHidden/>
          </w:rPr>
          <w:fldChar w:fldCharType="separate"/>
        </w:r>
        <w:r w:rsidR="000C2680">
          <w:rPr>
            <w:noProof/>
            <w:webHidden/>
          </w:rPr>
          <w:t>18</w:t>
        </w:r>
        <w:r w:rsidR="0034734F">
          <w:rPr>
            <w:noProof/>
            <w:webHidden/>
          </w:rPr>
          <w:fldChar w:fldCharType="end"/>
        </w:r>
      </w:hyperlink>
    </w:p>
    <w:p w14:paraId="7A3FE77D" w14:textId="77777777" w:rsidR="0034734F" w:rsidRDefault="00B677C6">
      <w:pPr>
        <w:pStyle w:val="Kazalovsebine1"/>
        <w:rPr>
          <w:rFonts w:asciiTheme="minorHAnsi" w:eastAsiaTheme="minorEastAsia" w:hAnsiTheme="minorHAnsi" w:cstheme="minorBidi"/>
          <w:noProof/>
          <w:kern w:val="0"/>
          <w:lang w:eastAsia="sl-SI"/>
        </w:rPr>
      </w:pPr>
      <w:hyperlink w:anchor="_Toc217304056" w:history="1">
        <w:r w:rsidR="0034734F" w:rsidRPr="00A86A2F">
          <w:rPr>
            <w:rStyle w:val="Hiperpovezava"/>
            <w:rFonts w:ascii="Arial" w:hAnsi="Arial" w:cs="Arial"/>
            <w:noProof/>
          </w:rPr>
          <w:t>IZJAVA O TEHNIČNI OPREMLJENOSTI IN KADROVSKI USPOSOBLJENOSTI (sklopi št. 1, 2 in 3)</w:t>
        </w:r>
        <w:r w:rsidR="0034734F">
          <w:rPr>
            <w:noProof/>
            <w:webHidden/>
          </w:rPr>
          <w:tab/>
        </w:r>
        <w:r w:rsidR="0034734F">
          <w:rPr>
            <w:noProof/>
            <w:webHidden/>
          </w:rPr>
          <w:fldChar w:fldCharType="begin"/>
        </w:r>
        <w:r w:rsidR="0034734F">
          <w:rPr>
            <w:noProof/>
            <w:webHidden/>
          </w:rPr>
          <w:instrText xml:space="preserve"> PAGEREF _Toc217304056 \h </w:instrText>
        </w:r>
        <w:r w:rsidR="0034734F">
          <w:rPr>
            <w:noProof/>
            <w:webHidden/>
          </w:rPr>
        </w:r>
        <w:r w:rsidR="0034734F">
          <w:rPr>
            <w:noProof/>
            <w:webHidden/>
          </w:rPr>
          <w:fldChar w:fldCharType="separate"/>
        </w:r>
        <w:r w:rsidR="000C2680">
          <w:rPr>
            <w:noProof/>
            <w:webHidden/>
          </w:rPr>
          <w:t>21</w:t>
        </w:r>
        <w:r w:rsidR="0034734F">
          <w:rPr>
            <w:noProof/>
            <w:webHidden/>
          </w:rPr>
          <w:fldChar w:fldCharType="end"/>
        </w:r>
      </w:hyperlink>
    </w:p>
    <w:p w14:paraId="00A0947C" w14:textId="77777777" w:rsidR="0034734F" w:rsidRDefault="00B677C6">
      <w:pPr>
        <w:pStyle w:val="Kazalovsebine1"/>
        <w:rPr>
          <w:rFonts w:asciiTheme="minorHAnsi" w:eastAsiaTheme="minorEastAsia" w:hAnsiTheme="minorHAnsi" w:cstheme="minorBidi"/>
          <w:noProof/>
          <w:kern w:val="0"/>
          <w:lang w:eastAsia="sl-SI"/>
        </w:rPr>
      </w:pPr>
      <w:hyperlink w:anchor="_Toc217304057" w:history="1">
        <w:r w:rsidR="0034734F" w:rsidRPr="00A86A2F">
          <w:rPr>
            <w:rStyle w:val="Hiperpovezava"/>
            <w:rFonts w:ascii="Arial" w:hAnsi="Arial" w:cs="Arial"/>
            <w:noProof/>
          </w:rPr>
          <w:t>IZJAVA O TEHNIČNI OPREMLJENOSTI IN KADROVSKI USPOSOBLJENOSTI (sklopa št. 4 in 5)</w:t>
        </w:r>
        <w:r w:rsidR="0034734F">
          <w:rPr>
            <w:noProof/>
            <w:webHidden/>
          </w:rPr>
          <w:tab/>
        </w:r>
        <w:r w:rsidR="0034734F">
          <w:rPr>
            <w:noProof/>
            <w:webHidden/>
          </w:rPr>
          <w:fldChar w:fldCharType="begin"/>
        </w:r>
        <w:r w:rsidR="0034734F">
          <w:rPr>
            <w:noProof/>
            <w:webHidden/>
          </w:rPr>
          <w:instrText xml:space="preserve"> PAGEREF _Toc217304057 \h </w:instrText>
        </w:r>
        <w:r w:rsidR="0034734F">
          <w:rPr>
            <w:noProof/>
            <w:webHidden/>
          </w:rPr>
        </w:r>
        <w:r w:rsidR="0034734F">
          <w:rPr>
            <w:noProof/>
            <w:webHidden/>
          </w:rPr>
          <w:fldChar w:fldCharType="separate"/>
        </w:r>
        <w:r w:rsidR="000C2680">
          <w:rPr>
            <w:noProof/>
            <w:webHidden/>
          </w:rPr>
          <w:t>23</w:t>
        </w:r>
        <w:r w:rsidR="0034734F">
          <w:rPr>
            <w:noProof/>
            <w:webHidden/>
          </w:rPr>
          <w:fldChar w:fldCharType="end"/>
        </w:r>
      </w:hyperlink>
    </w:p>
    <w:p w14:paraId="2B6D0615" w14:textId="77777777" w:rsidR="0034734F" w:rsidRDefault="00B677C6">
      <w:pPr>
        <w:pStyle w:val="Kazalovsebine1"/>
        <w:rPr>
          <w:rFonts w:asciiTheme="minorHAnsi" w:eastAsiaTheme="minorEastAsia" w:hAnsiTheme="minorHAnsi" w:cstheme="minorBidi"/>
          <w:noProof/>
          <w:kern w:val="0"/>
          <w:lang w:eastAsia="sl-SI"/>
        </w:rPr>
      </w:pPr>
      <w:hyperlink w:anchor="_Toc217304058" w:history="1">
        <w:r w:rsidR="0034734F" w:rsidRPr="00A86A2F">
          <w:rPr>
            <w:rStyle w:val="Hiperpovezava"/>
            <w:rFonts w:ascii="Arial" w:hAnsi="Arial" w:cs="Arial"/>
            <w:noProof/>
          </w:rPr>
          <w:t>IZJAVA O REFERENCAH</w:t>
        </w:r>
        <w:r w:rsidR="0034734F">
          <w:rPr>
            <w:noProof/>
            <w:webHidden/>
          </w:rPr>
          <w:tab/>
        </w:r>
        <w:r w:rsidR="0034734F">
          <w:rPr>
            <w:noProof/>
            <w:webHidden/>
          </w:rPr>
          <w:fldChar w:fldCharType="begin"/>
        </w:r>
        <w:r w:rsidR="0034734F">
          <w:rPr>
            <w:noProof/>
            <w:webHidden/>
          </w:rPr>
          <w:instrText xml:space="preserve"> PAGEREF _Toc217304058 \h </w:instrText>
        </w:r>
        <w:r w:rsidR="0034734F">
          <w:rPr>
            <w:noProof/>
            <w:webHidden/>
          </w:rPr>
        </w:r>
        <w:r w:rsidR="0034734F">
          <w:rPr>
            <w:noProof/>
            <w:webHidden/>
          </w:rPr>
          <w:fldChar w:fldCharType="separate"/>
        </w:r>
        <w:r w:rsidR="000C2680">
          <w:rPr>
            <w:noProof/>
            <w:webHidden/>
          </w:rPr>
          <w:t>26</w:t>
        </w:r>
        <w:r w:rsidR="0034734F">
          <w:rPr>
            <w:noProof/>
            <w:webHidden/>
          </w:rPr>
          <w:fldChar w:fldCharType="end"/>
        </w:r>
      </w:hyperlink>
    </w:p>
    <w:p w14:paraId="108F0D7A" w14:textId="77777777" w:rsidR="0034734F" w:rsidRDefault="00B677C6">
      <w:pPr>
        <w:pStyle w:val="Kazalovsebine1"/>
        <w:rPr>
          <w:rFonts w:asciiTheme="minorHAnsi" w:eastAsiaTheme="minorEastAsia" w:hAnsiTheme="minorHAnsi" w:cstheme="minorBidi"/>
          <w:noProof/>
          <w:kern w:val="0"/>
          <w:lang w:eastAsia="sl-SI"/>
        </w:rPr>
      </w:pPr>
      <w:hyperlink w:anchor="_Toc217304059" w:history="1">
        <w:r w:rsidR="0034734F" w:rsidRPr="00A86A2F">
          <w:rPr>
            <w:rStyle w:val="Hiperpovezava"/>
            <w:rFonts w:ascii="Arial" w:hAnsi="Arial" w:cs="Arial"/>
            <w:noProof/>
          </w:rPr>
          <w:t>REFERENČNO POTRDILO</w:t>
        </w:r>
        <w:r w:rsidR="0034734F">
          <w:rPr>
            <w:noProof/>
            <w:webHidden/>
          </w:rPr>
          <w:tab/>
        </w:r>
        <w:r w:rsidR="0034734F">
          <w:rPr>
            <w:noProof/>
            <w:webHidden/>
          </w:rPr>
          <w:fldChar w:fldCharType="begin"/>
        </w:r>
        <w:r w:rsidR="0034734F">
          <w:rPr>
            <w:noProof/>
            <w:webHidden/>
          </w:rPr>
          <w:instrText xml:space="preserve"> PAGEREF _Toc217304059 \h </w:instrText>
        </w:r>
        <w:r w:rsidR="0034734F">
          <w:rPr>
            <w:noProof/>
            <w:webHidden/>
          </w:rPr>
        </w:r>
        <w:r w:rsidR="0034734F">
          <w:rPr>
            <w:noProof/>
            <w:webHidden/>
          </w:rPr>
          <w:fldChar w:fldCharType="separate"/>
        </w:r>
        <w:r w:rsidR="000C2680">
          <w:rPr>
            <w:noProof/>
            <w:webHidden/>
          </w:rPr>
          <w:t>28</w:t>
        </w:r>
        <w:r w:rsidR="0034734F">
          <w:rPr>
            <w:noProof/>
            <w:webHidden/>
          </w:rPr>
          <w:fldChar w:fldCharType="end"/>
        </w:r>
      </w:hyperlink>
    </w:p>
    <w:p w14:paraId="5B04C8FD" w14:textId="77777777" w:rsidR="0034734F" w:rsidRDefault="00B677C6">
      <w:pPr>
        <w:pStyle w:val="Kazalovsebine1"/>
        <w:rPr>
          <w:rFonts w:asciiTheme="minorHAnsi" w:eastAsiaTheme="minorEastAsia" w:hAnsiTheme="minorHAnsi" w:cstheme="minorBidi"/>
          <w:noProof/>
          <w:kern w:val="0"/>
          <w:lang w:eastAsia="sl-SI"/>
        </w:rPr>
      </w:pPr>
      <w:hyperlink w:anchor="_Toc217304060" w:history="1">
        <w:r w:rsidR="0034734F" w:rsidRPr="00A86A2F">
          <w:rPr>
            <w:rStyle w:val="Hiperpovezava"/>
            <w:rFonts w:ascii="Arial" w:hAnsi="Arial" w:cs="Arial"/>
            <w:noProof/>
          </w:rPr>
          <w:t>PODIZVAJALCI</w:t>
        </w:r>
        <w:r w:rsidR="0034734F">
          <w:rPr>
            <w:noProof/>
            <w:webHidden/>
          </w:rPr>
          <w:tab/>
        </w:r>
        <w:r w:rsidR="0034734F">
          <w:rPr>
            <w:noProof/>
            <w:webHidden/>
          </w:rPr>
          <w:fldChar w:fldCharType="begin"/>
        </w:r>
        <w:r w:rsidR="0034734F">
          <w:rPr>
            <w:noProof/>
            <w:webHidden/>
          </w:rPr>
          <w:instrText xml:space="preserve"> PAGEREF _Toc217304060 \h </w:instrText>
        </w:r>
        <w:r w:rsidR="0034734F">
          <w:rPr>
            <w:noProof/>
            <w:webHidden/>
          </w:rPr>
        </w:r>
        <w:r w:rsidR="0034734F">
          <w:rPr>
            <w:noProof/>
            <w:webHidden/>
          </w:rPr>
          <w:fldChar w:fldCharType="separate"/>
        </w:r>
        <w:r w:rsidR="000C2680">
          <w:rPr>
            <w:noProof/>
            <w:webHidden/>
          </w:rPr>
          <w:t>30</w:t>
        </w:r>
        <w:r w:rsidR="0034734F">
          <w:rPr>
            <w:noProof/>
            <w:webHidden/>
          </w:rPr>
          <w:fldChar w:fldCharType="end"/>
        </w:r>
      </w:hyperlink>
    </w:p>
    <w:p w14:paraId="619F74ED" w14:textId="77777777" w:rsidR="0034734F" w:rsidRDefault="00B677C6">
      <w:pPr>
        <w:pStyle w:val="Kazalovsebine1"/>
        <w:rPr>
          <w:rFonts w:asciiTheme="minorHAnsi" w:eastAsiaTheme="minorEastAsia" w:hAnsiTheme="minorHAnsi" w:cstheme="minorBidi"/>
          <w:noProof/>
          <w:kern w:val="0"/>
          <w:lang w:eastAsia="sl-SI"/>
        </w:rPr>
      </w:pPr>
      <w:hyperlink w:anchor="_Toc217304061" w:history="1">
        <w:r w:rsidR="0034734F" w:rsidRPr="00A86A2F">
          <w:rPr>
            <w:rStyle w:val="Hiperpovezava"/>
            <w:rFonts w:ascii="Arial" w:hAnsi="Arial" w:cs="Arial"/>
            <w:noProof/>
          </w:rPr>
          <w:t>IZJAVA PODIZVAJALCA O NEPOSREDNIH PLAČILIH</w:t>
        </w:r>
        <w:r w:rsidR="0034734F">
          <w:rPr>
            <w:noProof/>
            <w:webHidden/>
          </w:rPr>
          <w:tab/>
        </w:r>
        <w:r w:rsidR="0034734F">
          <w:rPr>
            <w:noProof/>
            <w:webHidden/>
          </w:rPr>
          <w:fldChar w:fldCharType="begin"/>
        </w:r>
        <w:r w:rsidR="0034734F">
          <w:rPr>
            <w:noProof/>
            <w:webHidden/>
          </w:rPr>
          <w:instrText xml:space="preserve"> PAGEREF _Toc217304061 \h </w:instrText>
        </w:r>
        <w:r w:rsidR="0034734F">
          <w:rPr>
            <w:noProof/>
            <w:webHidden/>
          </w:rPr>
        </w:r>
        <w:r w:rsidR="0034734F">
          <w:rPr>
            <w:noProof/>
            <w:webHidden/>
          </w:rPr>
          <w:fldChar w:fldCharType="separate"/>
        </w:r>
        <w:r w:rsidR="000C2680">
          <w:rPr>
            <w:noProof/>
            <w:webHidden/>
          </w:rPr>
          <w:t>31</w:t>
        </w:r>
        <w:r w:rsidR="0034734F">
          <w:rPr>
            <w:noProof/>
            <w:webHidden/>
          </w:rPr>
          <w:fldChar w:fldCharType="end"/>
        </w:r>
      </w:hyperlink>
    </w:p>
    <w:p w14:paraId="3D55969E" w14:textId="77777777" w:rsidR="0034734F" w:rsidRDefault="00B677C6">
      <w:pPr>
        <w:pStyle w:val="Kazalovsebine1"/>
        <w:rPr>
          <w:rFonts w:asciiTheme="minorHAnsi" w:eastAsiaTheme="minorEastAsia" w:hAnsiTheme="minorHAnsi" w:cstheme="minorBidi"/>
          <w:noProof/>
          <w:kern w:val="0"/>
          <w:lang w:eastAsia="sl-SI"/>
        </w:rPr>
      </w:pPr>
      <w:hyperlink w:anchor="_Toc217304062" w:history="1">
        <w:r w:rsidR="0034734F" w:rsidRPr="00A86A2F">
          <w:rPr>
            <w:rStyle w:val="Hiperpovezava"/>
            <w:rFonts w:ascii="Arial" w:hAnsi="Arial" w:cs="Arial"/>
            <w:noProof/>
          </w:rPr>
          <w:t>MENIČNA IZJAVA</w:t>
        </w:r>
        <w:r w:rsidR="0034734F">
          <w:rPr>
            <w:noProof/>
            <w:webHidden/>
          </w:rPr>
          <w:tab/>
        </w:r>
        <w:r w:rsidR="0034734F">
          <w:rPr>
            <w:noProof/>
            <w:webHidden/>
          </w:rPr>
          <w:fldChar w:fldCharType="begin"/>
        </w:r>
        <w:r w:rsidR="0034734F">
          <w:rPr>
            <w:noProof/>
            <w:webHidden/>
          </w:rPr>
          <w:instrText xml:space="preserve"> PAGEREF _Toc217304062 \h </w:instrText>
        </w:r>
        <w:r w:rsidR="0034734F">
          <w:rPr>
            <w:noProof/>
            <w:webHidden/>
          </w:rPr>
        </w:r>
        <w:r w:rsidR="0034734F">
          <w:rPr>
            <w:noProof/>
            <w:webHidden/>
          </w:rPr>
          <w:fldChar w:fldCharType="separate"/>
        </w:r>
        <w:r w:rsidR="000C2680">
          <w:rPr>
            <w:noProof/>
            <w:webHidden/>
          </w:rPr>
          <w:t>32</w:t>
        </w:r>
        <w:r w:rsidR="0034734F">
          <w:rPr>
            <w:noProof/>
            <w:webHidden/>
          </w:rPr>
          <w:fldChar w:fldCharType="end"/>
        </w:r>
      </w:hyperlink>
    </w:p>
    <w:p w14:paraId="1780022B" w14:textId="77777777" w:rsidR="0034734F" w:rsidRDefault="00B677C6">
      <w:pPr>
        <w:pStyle w:val="Kazalovsebine1"/>
        <w:rPr>
          <w:rFonts w:asciiTheme="minorHAnsi" w:eastAsiaTheme="minorEastAsia" w:hAnsiTheme="minorHAnsi" w:cstheme="minorBidi"/>
          <w:noProof/>
          <w:kern w:val="0"/>
          <w:lang w:eastAsia="sl-SI"/>
        </w:rPr>
      </w:pPr>
      <w:hyperlink w:anchor="_Toc217304063" w:history="1">
        <w:r w:rsidR="0034734F" w:rsidRPr="00A86A2F">
          <w:rPr>
            <w:rStyle w:val="Hiperpovezava"/>
            <w:rFonts w:ascii="Arial" w:hAnsi="Arial" w:cs="Arial"/>
            <w:noProof/>
          </w:rPr>
          <w:t>IZJAVA O UDELEŽBI V LASTNIŠTVU IN O POVEZANIH DRUŽBAH</w:t>
        </w:r>
        <w:r w:rsidR="0034734F">
          <w:rPr>
            <w:noProof/>
            <w:webHidden/>
          </w:rPr>
          <w:tab/>
        </w:r>
        <w:r w:rsidR="0034734F">
          <w:rPr>
            <w:noProof/>
            <w:webHidden/>
          </w:rPr>
          <w:fldChar w:fldCharType="begin"/>
        </w:r>
        <w:r w:rsidR="0034734F">
          <w:rPr>
            <w:noProof/>
            <w:webHidden/>
          </w:rPr>
          <w:instrText xml:space="preserve"> PAGEREF _Toc217304063 \h </w:instrText>
        </w:r>
        <w:r w:rsidR="0034734F">
          <w:rPr>
            <w:noProof/>
            <w:webHidden/>
          </w:rPr>
        </w:r>
        <w:r w:rsidR="0034734F">
          <w:rPr>
            <w:noProof/>
            <w:webHidden/>
          </w:rPr>
          <w:fldChar w:fldCharType="separate"/>
        </w:r>
        <w:r w:rsidR="000C2680">
          <w:rPr>
            <w:noProof/>
            <w:webHidden/>
          </w:rPr>
          <w:t>33</w:t>
        </w:r>
        <w:r w:rsidR="0034734F">
          <w:rPr>
            <w:noProof/>
            <w:webHidden/>
          </w:rPr>
          <w:fldChar w:fldCharType="end"/>
        </w:r>
      </w:hyperlink>
    </w:p>
    <w:p w14:paraId="24DFEC23" w14:textId="77777777" w:rsidR="0034734F" w:rsidRDefault="00B677C6">
      <w:pPr>
        <w:pStyle w:val="Kazalovsebine1"/>
        <w:rPr>
          <w:rFonts w:asciiTheme="minorHAnsi" w:eastAsiaTheme="minorEastAsia" w:hAnsiTheme="minorHAnsi" w:cstheme="minorBidi"/>
          <w:noProof/>
          <w:kern w:val="0"/>
          <w:lang w:eastAsia="sl-SI"/>
        </w:rPr>
      </w:pPr>
      <w:hyperlink w:anchor="_Toc217304064" w:history="1">
        <w:r w:rsidR="0034734F" w:rsidRPr="00A86A2F">
          <w:rPr>
            <w:rStyle w:val="Hiperpovezava"/>
            <w:rFonts w:ascii="Arial" w:hAnsi="Arial" w:cs="Arial"/>
            <w:noProof/>
          </w:rPr>
          <w:t>IZJAVA O ODSOTNOSTI OSEBNIH POVEZAV</w:t>
        </w:r>
        <w:r w:rsidR="0034734F">
          <w:rPr>
            <w:noProof/>
            <w:webHidden/>
          </w:rPr>
          <w:tab/>
        </w:r>
        <w:r w:rsidR="0034734F">
          <w:rPr>
            <w:noProof/>
            <w:webHidden/>
          </w:rPr>
          <w:fldChar w:fldCharType="begin"/>
        </w:r>
        <w:r w:rsidR="0034734F">
          <w:rPr>
            <w:noProof/>
            <w:webHidden/>
          </w:rPr>
          <w:instrText xml:space="preserve"> PAGEREF _Toc217304064 \h </w:instrText>
        </w:r>
        <w:r w:rsidR="0034734F">
          <w:rPr>
            <w:noProof/>
            <w:webHidden/>
          </w:rPr>
        </w:r>
        <w:r w:rsidR="0034734F">
          <w:rPr>
            <w:noProof/>
            <w:webHidden/>
          </w:rPr>
          <w:fldChar w:fldCharType="separate"/>
        </w:r>
        <w:r w:rsidR="000C2680">
          <w:rPr>
            <w:noProof/>
            <w:webHidden/>
          </w:rPr>
          <w:t>34</w:t>
        </w:r>
        <w:r w:rsidR="0034734F">
          <w:rPr>
            <w:noProof/>
            <w:webHidden/>
          </w:rPr>
          <w:fldChar w:fldCharType="end"/>
        </w:r>
      </w:hyperlink>
    </w:p>
    <w:p w14:paraId="3D72BD40" w14:textId="77777777" w:rsidR="0034734F" w:rsidRDefault="00B677C6">
      <w:pPr>
        <w:pStyle w:val="Kazalovsebine1"/>
        <w:rPr>
          <w:rFonts w:asciiTheme="minorHAnsi" w:eastAsiaTheme="minorEastAsia" w:hAnsiTheme="minorHAnsi" w:cstheme="minorBidi"/>
          <w:noProof/>
          <w:kern w:val="0"/>
          <w:lang w:eastAsia="sl-SI"/>
        </w:rPr>
      </w:pPr>
      <w:hyperlink w:anchor="_Toc217304065" w:history="1">
        <w:r w:rsidR="0034734F" w:rsidRPr="00A86A2F">
          <w:rPr>
            <w:rStyle w:val="Hiperpovezava"/>
            <w:rFonts w:ascii="Arial" w:hAnsi="Arial" w:cs="Arial"/>
            <w:noProof/>
          </w:rPr>
          <w:t>POGODBA O VZDRŽEVANJU REŠEVALNIH IN DRUGIH VOZIL VOZNEGA PARKA REŠEVALNE POSTAJE UKCL</w:t>
        </w:r>
        <w:r w:rsidR="0034734F">
          <w:rPr>
            <w:noProof/>
            <w:webHidden/>
          </w:rPr>
          <w:tab/>
        </w:r>
        <w:r w:rsidR="0034734F">
          <w:rPr>
            <w:noProof/>
            <w:webHidden/>
          </w:rPr>
          <w:fldChar w:fldCharType="begin"/>
        </w:r>
        <w:r w:rsidR="0034734F">
          <w:rPr>
            <w:noProof/>
            <w:webHidden/>
          </w:rPr>
          <w:instrText xml:space="preserve"> PAGEREF _Toc217304065 \h </w:instrText>
        </w:r>
        <w:r w:rsidR="0034734F">
          <w:rPr>
            <w:noProof/>
            <w:webHidden/>
          </w:rPr>
        </w:r>
        <w:r w:rsidR="0034734F">
          <w:rPr>
            <w:noProof/>
            <w:webHidden/>
          </w:rPr>
          <w:fldChar w:fldCharType="separate"/>
        </w:r>
        <w:r w:rsidR="000C2680">
          <w:rPr>
            <w:noProof/>
            <w:webHidden/>
          </w:rPr>
          <w:t>35</w:t>
        </w:r>
        <w:r w:rsidR="0034734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2173040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217304028"/>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7F48E90E" w14:textId="6F7BDED7"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E977B6">
        <w:rPr>
          <w:rFonts w:ascii="Arial" w:hAnsi="Arial" w:cs="Arial"/>
          <w:color w:val="000000" w:themeColor="text1"/>
        </w:rPr>
        <w:t>,</w:t>
      </w:r>
      <w:r w:rsidR="008F177E">
        <w:rPr>
          <w:rFonts w:ascii="Arial" w:hAnsi="Arial" w:cs="Arial"/>
          <w:color w:val="000000" w:themeColor="text1"/>
        </w:rPr>
        <w:t xml:space="preserve"> 88/</w:t>
      </w:r>
      <w:r w:rsidR="00C96561">
        <w:rPr>
          <w:rFonts w:ascii="Arial" w:hAnsi="Arial" w:cs="Arial"/>
          <w:color w:val="000000" w:themeColor="text1"/>
        </w:rPr>
        <w:t>20</w:t>
      </w:r>
      <w:r w:rsidR="008F177E">
        <w:rPr>
          <w:rFonts w:ascii="Arial" w:hAnsi="Arial" w:cs="Arial"/>
          <w:color w:val="000000" w:themeColor="text1"/>
        </w:rPr>
        <w:t>23</w:t>
      </w:r>
      <w:r w:rsidR="00E977B6">
        <w:rPr>
          <w:rFonts w:ascii="Arial" w:hAnsi="Arial" w:cs="Arial"/>
          <w:color w:val="000000" w:themeColor="text1"/>
        </w:rPr>
        <w:t xml:space="preserve"> in 83/2025</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3" w:name="_Toc217304029"/>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1EB1BC8C"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E977B6">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4AE023C5" w14:textId="0A12213A" w:rsidR="007158BC" w:rsidRDefault="007158BC" w:rsidP="004538A0">
      <w:pPr>
        <w:pStyle w:val="Odstavekseznama"/>
        <w:numPr>
          <w:ilvl w:val="0"/>
          <w:numId w:val="2"/>
        </w:numPr>
        <w:rPr>
          <w:rFonts w:ascii="Arial" w:hAnsi="Arial" w:cs="Arial"/>
        </w:rPr>
      </w:pPr>
      <w:r>
        <w:rPr>
          <w:rFonts w:ascii="Arial" w:hAnsi="Arial" w:cs="Arial"/>
        </w:rPr>
        <w:t>Obrazec »Izjava o tehnični opremljenosti in kadrovski usposobljenosti«</w:t>
      </w:r>
    </w:p>
    <w:p w14:paraId="2A1FF32C" w14:textId="768A0107" w:rsidR="00B33437" w:rsidRDefault="00B33437" w:rsidP="004538A0">
      <w:pPr>
        <w:pStyle w:val="Odstavekseznama"/>
        <w:numPr>
          <w:ilvl w:val="0"/>
          <w:numId w:val="2"/>
        </w:numPr>
        <w:rPr>
          <w:rFonts w:ascii="Arial" w:hAnsi="Arial" w:cs="Arial"/>
        </w:rPr>
      </w:pPr>
      <w:r>
        <w:rPr>
          <w:rFonts w:ascii="Arial" w:hAnsi="Arial" w:cs="Arial"/>
        </w:rPr>
        <w:t>Obrazec »Izjava o referencah«</w:t>
      </w:r>
    </w:p>
    <w:p w14:paraId="65843D8A" w14:textId="74250577" w:rsidR="00E977B6" w:rsidRDefault="00E977B6"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4720FAAF" w14:textId="3C5E51FF" w:rsidR="004A2EF5" w:rsidRDefault="00E977B6" w:rsidP="007E55C6">
      <w:pPr>
        <w:pStyle w:val="Odstavekseznama"/>
        <w:numPr>
          <w:ilvl w:val="0"/>
          <w:numId w:val="2"/>
        </w:numPr>
        <w:rPr>
          <w:rFonts w:ascii="Arial" w:hAnsi="Arial" w:cs="Arial"/>
        </w:rPr>
      </w:pPr>
      <w:r>
        <w:rPr>
          <w:rFonts w:ascii="Arial" w:hAnsi="Arial" w:cs="Arial"/>
        </w:rPr>
        <w:t>Strokovno tehnične in operativne zahteve</w:t>
      </w:r>
    </w:p>
    <w:p w14:paraId="4B4F9353" w14:textId="3B3523D9" w:rsidR="00E977B6" w:rsidRDefault="00E977B6" w:rsidP="007E55C6">
      <w:pPr>
        <w:pStyle w:val="Odstavekseznama"/>
        <w:numPr>
          <w:ilvl w:val="0"/>
          <w:numId w:val="2"/>
        </w:numPr>
        <w:rPr>
          <w:rFonts w:ascii="Arial" w:hAnsi="Arial" w:cs="Arial"/>
        </w:rPr>
      </w:pPr>
      <w:r>
        <w:rPr>
          <w:rFonts w:ascii="Arial" w:hAnsi="Arial" w:cs="Arial"/>
        </w:rPr>
        <w:t>Seznam reševalnih in drugih vozil voznega parka Reševalne postaje UKC Ljubljana</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217304030"/>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15AE3C89" w14:textId="070A9300" w:rsidR="00852704" w:rsidRPr="00D96448" w:rsidRDefault="00B34B2B" w:rsidP="00852704">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 xml:space="preserve">je </w:t>
      </w:r>
      <w:r w:rsidR="00AC4090">
        <w:rPr>
          <w:rFonts w:ascii="Arial" w:hAnsi="Arial" w:cs="Arial"/>
          <w:color w:val="000000" w:themeColor="text1"/>
        </w:rPr>
        <w:t xml:space="preserve">vzdrževanje </w:t>
      </w:r>
      <w:r w:rsidR="00E977B6">
        <w:rPr>
          <w:rFonts w:ascii="Arial" w:hAnsi="Arial" w:cs="Arial"/>
          <w:color w:val="000000" w:themeColor="text1"/>
        </w:rPr>
        <w:t>reševalnih in drugih vozil voznega parka Reševalne postaje UKCL</w:t>
      </w:r>
      <w:r w:rsidR="008F177E">
        <w:rPr>
          <w:rFonts w:ascii="Arial" w:hAnsi="Arial" w:cs="Arial"/>
          <w:color w:val="000000" w:themeColor="text1"/>
        </w:rPr>
        <w:t>.</w:t>
      </w:r>
      <w:r w:rsidR="00FF16C3">
        <w:rPr>
          <w:rFonts w:ascii="Arial" w:hAnsi="Arial" w:cs="Arial"/>
          <w:color w:val="000000" w:themeColor="text1"/>
        </w:rPr>
        <w:t xml:space="preserve"> </w:t>
      </w:r>
      <w:r w:rsidR="00852704" w:rsidRPr="00D96448">
        <w:rPr>
          <w:rFonts w:ascii="Arial" w:hAnsi="Arial" w:cs="Arial"/>
          <w:color w:val="000000" w:themeColor="text1"/>
        </w:rPr>
        <w:t xml:space="preserve">Naročilo je razdeljeno na </w:t>
      </w:r>
      <w:r w:rsidR="00852704">
        <w:rPr>
          <w:rFonts w:ascii="Arial" w:hAnsi="Arial" w:cs="Arial"/>
          <w:color w:val="000000" w:themeColor="text1"/>
        </w:rPr>
        <w:t>naslednje sklope</w:t>
      </w:r>
      <w:r w:rsidR="00852704" w:rsidRPr="00D96448">
        <w:rPr>
          <w:rFonts w:ascii="Arial" w:hAnsi="Arial" w:cs="Arial"/>
          <w:color w:val="000000" w:themeColor="text1"/>
        </w:rPr>
        <w:t>:</w:t>
      </w:r>
    </w:p>
    <w:p w14:paraId="65AEBD97"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 xml:space="preserve">Sklop št. 1: </w:t>
      </w:r>
      <w:r w:rsidRPr="00F72C76">
        <w:rPr>
          <w:rFonts w:ascii="Arial" w:hAnsi="Arial" w:cs="Arial"/>
          <w:color w:val="000000" w:themeColor="text1"/>
        </w:rPr>
        <w:t>Vzdrževanje reševalnih vozil izdelanih na osnovi vozil proizvajalca Volkswagen.</w:t>
      </w:r>
    </w:p>
    <w:p w14:paraId="7BAC48DB"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2:</w:t>
      </w:r>
      <w:r w:rsidRPr="00F72C76">
        <w:rPr>
          <w:rFonts w:ascii="Arial" w:hAnsi="Arial" w:cs="Arial"/>
          <w:color w:val="000000" w:themeColor="text1"/>
        </w:rPr>
        <w:t xml:space="preserve"> Vzdrževanje reševalnih vozil izdelanih na osnovi vozil proizvajalca MAN.</w:t>
      </w:r>
    </w:p>
    <w:p w14:paraId="1B73F531" w14:textId="5B215271"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3:</w:t>
      </w:r>
      <w:r>
        <w:rPr>
          <w:rFonts w:ascii="Arial" w:hAnsi="Arial" w:cs="Arial"/>
          <w:color w:val="000000" w:themeColor="text1"/>
        </w:rPr>
        <w:t xml:space="preserve"> </w:t>
      </w:r>
      <w:r w:rsidRPr="00F72C76">
        <w:rPr>
          <w:rFonts w:ascii="Arial" w:hAnsi="Arial" w:cs="Arial"/>
          <w:color w:val="000000" w:themeColor="text1"/>
        </w:rPr>
        <w:t>Vzdrževanje reševalnih vozil izdelanih na osnovi vozil proizvajalca Mercedes-</w:t>
      </w:r>
      <w:proofErr w:type="spellStart"/>
      <w:r w:rsidRPr="00F72C76">
        <w:rPr>
          <w:rFonts w:ascii="Arial" w:hAnsi="Arial" w:cs="Arial"/>
          <w:color w:val="000000" w:themeColor="text1"/>
        </w:rPr>
        <w:t>Benz</w:t>
      </w:r>
      <w:proofErr w:type="spellEnd"/>
      <w:r w:rsidRPr="00F72C76">
        <w:rPr>
          <w:rFonts w:ascii="Arial" w:hAnsi="Arial" w:cs="Arial"/>
          <w:color w:val="000000" w:themeColor="text1"/>
        </w:rPr>
        <w:t>.</w:t>
      </w:r>
    </w:p>
    <w:p w14:paraId="4A922766"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lastRenderedPageBreak/>
        <w:t>Sklop št. 4:</w:t>
      </w:r>
      <w:r w:rsidRPr="00F72C76">
        <w:rPr>
          <w:rFonts w:ascii="Arial" w:hAnsi="Arial" w:cs="Arial"/>
          <w:color w:val="000000" w:themeColor="text1"/>
        </w:rPr>
        <w:t xml:space="preserve"> Vzdrževanje izvedenih nadgradenj, predelav, dodelav in opremljanja osnovnega vozila za namen reševalnega vozila za vsa reševalna in druga moto</w:t>
      </w:r>
      <w:r w:rsidRPr="00F72C76">
        <w:rPr>
          <w:rFonts w:ascii="Arial" w:hAnsi="Arial" w:cs="Arial"/>
          <w:color w:val="000000" w:themeColor="text1"/>
        </w:rPr>
        <w:t>r</w:t>
      </w:r>
      <w:r w:rsidRPr="00F72C76">
        <w:rPr>
          <w:rFonts w:ascii="Arial" w:hAnsi="Arial" w:cs="Arial"/>
          <w:color w:val="000000" w:themeColor="text1"/>
        </w:rPr>
        <w:t>na vozila naročnika.</w:t>
      </w:r>
    </w:p>
    <w:p w14:paraId="63FE62A6"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Sklop št. 5:</w:t>
      </w:r>
      <w:r w:rsidRPr="00F72C76">
        <w:rPr>
          <w:rFonts w:ascii="Arial" w:hAnsi="Arial" w:cs="Arial"/>
          <w:color w:val="000000" w:themeColor="text1"/>
        </w:rPr>
        <w:t xml:space="preserve"> Vzdrževanje reševalnih motorjev izdelanih na osnovi motornih koles proizvajalca Honda.</w:t>
      </w:r>
    </w:p>
    <w:p w14:paraId="311B580B" w14:textId="77777777" w:rsidR="00E977B6" w:rsidRPr="00F72C76" w:rsidRDefault="00E977B6" w:rsidP="00D80BD6">
      <w:pPr>
        <w:widowControl/>
        <w:numPr>
          <w:ilvl w:val="0"/>
          <w:numId w:val="68"/>
        </w:numPr>
        <w:suppressAutoHyphens w:val="0"/>
        <w:autoSpaceDN/>
        <w:spacing w:after="0" w:line="276" w:lineRule="auto"/>
        <w:ind w:left="1066" w:hanging="357"/>
        <w:jc w:val="both"/>
        <w:textAlignment w:val="auto"/>
        <w:rPr>
          <w:rFonts w:ascii="Arial" w:hAnsi="Arial" w:cs="Arial"/>
          <w:color w:val="000000" w:themeColor="text1"/>
        </w:rPr>
      </w:pPr>
      <w:r w:rsidRPr="00E977B6">
        <w:rPr>
          <w:rFonts w:ascii="Arial" w:hAnsi="Arial" w:cs="Arial"/>
          <w:b/>
          <w:color w:val="000000" w:themeColor="text1"/>
        </w:rPr>
        <w:t xml:space="preserve">Sklop št. 6: </w:t>
      </w:r>
      <w:r w:rsidRPr="00F72C76">
        <w:rPr>
          <w:rFonts w:ascii="Arial" w:hAnsi="Arial" w:cs="Arial"/>
          <w:color w:val="000000" w:themeColor="text1"/>
        </w:rPr>
        <w:t>Izvajanje tehničnih pregledov in registracije vozil za vsa vozila OE Reševalna postaja.</w:t>
      </w:r>
    </w:p>
    <w:p w14:paraId="04204F6B" w14:textId="77777777" w:rsidR="006A20C5" w:rsidRDefault="006A20C5" w:rsidP="001D43E2">
      <w:pPr>
        <w:spacing w:after="0" w:line="276" w:lineRule="auto"/>
        <w:rPr>
          <w:rFonts w:ascii="Arial" w:hAnsi="Arial" w:cs="Arial"/>
          <w:color w:val="000000" w:themeColor="text1"/>
        </w:rPr>
      </w:pPr>
    </w:p>
    <w:p w14:paraId="570FDC5B" w14:textId="2BD81866" w:rsidR="00492879" w:rsidRPr="00B23DDC" w:rsidRDefault="002B54AB">
      <w:pPr>
        <w:pStyle w:val="Standard"/>
        <w:rPr>
          <w:rFonts w:ascii="Arial" w:hAnsi="Arial" w:cs="Arial"/>
        </w:rPr>
      </w:pPr>
      <w:r w:rsidRPr="00B23DDC">
        <w:rPr>
          <w:rFonts w:ascii="Arial" w:hAnsi="Arial" w:cs="Arial"/>
        </w:rPr>
        <w:t>Podrobnejša specifikacija predmeta naročila je razvidna iz</w:t>
      </w:r>
      <w:r w:rsidR="004A0841">
        <w:rPr>
          <w:rFonts w:ascii="Arial" w:hAnsi="Arial" w:cs="Arial"/>
        </w:rPr>
        <w:t xml:space="preserve"> </w:t>
      </w:r>
      <w:r w:rsidR="004A2EF5">
        <w:rPr>
          <w:rFonts w:ascii="Arial" w:hAnsi="Arial" w:cs="Arial"/>
        </w:rPr>
        <w:t>obrazca P</w:t>
      </w:r>
      <w:r w:rsidR="007158BC">
        <w:rPr>
          <w:rFonts w:ascii="Arial" w:hAnsi="Arial" w:cs="Arial"/>
        </w:rPr>
        <w:t xml:space="preserve">onudba – ponudbeni </w:t>
      </w:r>
      <w:r w:rsidR="004A2EF5">
        <w:rPr>
          <w:rFonts w:ascii="Arial" w:hAnsi="Arial" w:cs="Arial"/>
        </w:rPr>
        <w:t xml:space="preserve">predračun,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2173040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4D0C38A" w14:textId="4126E38C" w:rsidR="00852704" w:rsidRPr="003075EF" w:rsidRDefault="00852704" w:rsidP="00852704">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sidR="007158BC">
        <w:rPr>
          <w:rFonts w:ascii="Arial" w:hAnsi="Arial" w:cs="Arial"/>
        </w:rPr>
        <w:t xml:space="preserve"> – ponudbeni predračun</w:t>
      </w:r>
      <w:r w:rsidRPr="003075EF">
        <w:rPr>
          <w:rFonts w:ascii="Arial" w:hAnsi="Arial" w:cs="Arial"/>
        </w:rPr>
        <w:t>« navede, z</w:t>
      </w:r>
      <w:r w:rsidR="004A2EF5">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07EA7EAC" w14:textId="77777777" w:rsidR="00852704" w:rsidRDefault="00852704" w:rsidP="00852704">
      <w:pPr>
        <w:pStyle w:val="Standard"/>
        <w:rPr>
          <w:rFonts w:ascii="Arial" w:hAnsi="Arial" w:cs="Arial"/>
          <w:color w:val="000000" w:themeColor="text1"/>
        </w:rPr>
      </w:pPr>
    </w:p>
    <w:p w14:paraId="4593B8C2" w14:textId="4A0A316C" w:rsidR="002B7D0C" w:rsidRDefault="00852704" w:rsidP="00852704">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0416EB22" w14:textId="77777777" w:rsidR="00852704" w:rsidRPr="00B23DDC" w:rsidRDefault="00852704" w:rsidP="00852704">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217304032"/>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 xml:space="preserve">Uporabnik ponudnika, ki je v informacijskem sistemu e-JN pooblaščen za oddajanje ponudb, ponudbo odda s klikom na gumb »Oddaj«. Informacijski sistem e-JN ob oddaji ponudbe </w:t>
      </w:r>
      <w:r w:rsidRPr="00B23DDC">
        <w:rPr>
          <w:rFonts w:ascii="Arial" w:hAnsi="Arial" w:cs="Arial"/>
          <w:color w:val="000000" w:themeColor="text1"/>
        </w:rPr>
        <w:lastRenderedPageBreak/>
        <w:t>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4AC1BD7A"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7158BC">
        <w:rPr>
          <w:rFonts w:ascii="Arial" w:hAnsi="Arial" w:cs="Arial"/>
          <w:lang w:eastAsia="sl-SI"/>
        </w:rPr>
        <w:t xml:space="preserve">najkasneje do </w:t>
      </w:r>
      <w:r w:rsidR="007158BC" w:rsidRPr="007158BC">
        <w:rPr>
          <w:rFonts w:ascii="Arial" w:hAnsi="Arial" w:cs="Arial"/>
          <w:color w:val="000000" w:themeColor="text1"/>
        </w:rPr>
        <w:t>roka, določenega na Portalu javnih naročil</w:t>
      </w:r>
      <w:r w:rsidRPr="007158BC">
        <w:rPr>
          <w:rFonts w:ascii="Arial" w:hAnsi="Arial" w:cs="Arial"/>
        </w:rPr>
        <w:t>.</w:t>
      </w:r>
      <w:r w:rsidRPr="009B3CFA">
        <w:rPr>
          <w:rFonts w:ascii="Arial" w:hAnsi="Arial" w:cs="Arial"/>
        </w:rPr>
        <w:t xml:space="preserve"> Za oddano ponudbo se šteje ponudba, ki je</w:t>
      </w:r>
      <w:r w:rsidRPr="00B63DA0">
        <w:rPr>
          <w:rFonts w:ascii="Arial" w:hAnsi="Arial" w:cs="Arial"/>
        </w:rPr>
        <w:t xml:space="preserv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217304033"/>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217304034"/>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231D06CA" w14:textId="77777777" w:rsidR="00247F7B"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571BD1B3" w14:textId="77777777" w:rsidR="00247F7B" w:rsidRDefault="00247F7B" w:rsidP="000F6964">
      <w:pPr>
        <w:pStyle w:val="Standard"/>
        <w:rPr>
          <w:rFonts w:ascii="Arial" w:hAnsi="Arial" w:cs="Arial"/>
        </w:rPr>
      </w:pPr>
    </w:p>
    <w:p w14:paraId="39FF6CF1" w14:textId="4F01A2FF" w:rsidR="00A00185" w:rsidRPr="007158B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9B3CFA">
        <w:rPr>
          <w:rFonts w:ascii="Arial" w:hAnsi="Arial" w:cs="Arial"/>
        </w:rPr>
        <w:t>zas</w:t>
      </w:r>
      <w:r w:rsidR="00203F9E" w:rsidRPr="009B3CFA">
        <w:rPr>
          <w:rFonts w:ascii="Arial" w:hAnsi="Arial" w:cs="Arial"/>
        </w:rPr>
        <w:t>tavljeno najkasneje do</w:t>
      </w:r>
      <w:r w:rsidR="009F180A" w:rsidRPr="009B3CFA">
        <w:rPr>
          <w:rFonts w:ascii="Arial" w:hAnsi="Arial" w:cs="Arial"/>
        </w:rPr>
        <w:t xml:space="preserve"> </w:t>
      </w:r>
      <w:r w:rsidR="007158BC" w:rsidRPr="007158BC">
        <w:rPr>
          <w:rFonts w:ascii="Arial" w:hAnsi="Arial" w:cs="Arial"/>
          <w:color w:val="000000" w:themeColor="text1"/>
        </w:rPr>
        <w:t>roka, določenega na Portalu javnih naročil</w:t>
      </w:r>
      <w:r w:rsidR="003C0CE4" w:rsidRPr="007158BC">
        <w:rPr>
          <w:rFonts w:ascii="Arial" w:hAnsi="Arial" w:cs="Arial"/>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28957C6B"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217304035"/>
      <w:r w:rsidRPr="00F2571B">
        <w:rPr>
          <w:rFonts w:ascii="Arial" w:hAnsi="Arial" w:cs="Arial"/>
          <w:sz w:val="22"/>
          <w:szCs w:val="22"/>
        </w:rPr>
        <w:lastRenderedPageBreak/>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217304036"/>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217304037"/>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lastRenderedPageBreak/>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E6964DA" w:rsidR="00D72696"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w:t>
      </w:r>
      <w:r w:rsidR="007158BC">
        <w:rPr>
          <w:rFonts w:ascii="Arial" w:hAnsi="Arial" w:cs="Arial"/>
        </w:rPr>
        <w:t xml:space="preserve">za vse gospodarske subjekte v ponudbi; </w:t>
      </w:r>
      <w:r w:rsidR="007158BC" w:rsidRPr="00A4288C">
        <w:rPr>
          <w:rFonts w:ascii="Arial" w:hAnsi="Arial" w:cs="Arial"/>
        </w:rPr>
        <w:t xml:space="preserve">v delu </w:t>
      </w:r>
      <w:proofErr w:type="spellStart"/>
      <w:r w:rsidR="007158BC" w:rsidRPr="00A4288C">
        <w:rPr>
          <w:rFonts w:ascii="Arial" w:hAnsi="Arial" w:cs="Arial"/>
        </w:rPr>
        <w:t>II.B</w:t>
      </w:r>
      <w:proofErr w:type="spellEnd"/>
      <w:r w:rsidR="007158BC" w:rsidRPr="00A4288C">
        <w:rPr>
          <w:rFonts w:ascii="Arial" w:hAnsi="Arial" w:cs="Arial"/>
        </w:rPr>
        <w:t xml:space="preserve"> obrazca ESPD je z</w:t>
      </w:r>
      <w:r w:rsidR="007158BC">
        <w:rPr>
          <w:rFonts w:ascii="Arial" w:hAnsi="Arial" w:cs="Arial"/>
        </w:rPr>
        <w:t>ažel</w:t>
      </w:r>
      <w:r w:rsidR="007158BC" w:rsidRPr="00A4288C">
        <w:rPr>
          <w:rFonts w:ascii="Arial" w:hAnsi="Arial" w:cs="Arial"/>
        </w:rPr>
        <w:t>ena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D80BD6">
      <w:pPr>
        <w:pStyle w:val="Odstavekseznama"/>
        <w:numPr>
          <w:ilvl w:val="0"/>
          <w:numId w:val="54"/>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w:t>
      </w:r>
      <w:r w:rsidRPr="00B23DDC">
        <w:rPr>
          <w:rFonts w:ascii="Arial" w:hAnsi="Arial" w:cs="Arial"/>
        </w:rPr>
        <w:lastRenderedPageBreak/>
        <w:t>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217304038"/>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50088D6B" w14:textId="5D967A71" w:rsidR="007A7F1B" w:rsidRPr="007158BC" w:rsidRDefault="007158BC" w:rsidP="00DC5192">
      <w:pPr>
        <w:spacing w:after="0" w:line="276" w:lineRule="auto"/>
        <w:jc w:val="both"/>
        <w:rPr>
          <w:rFonts w:ascii="Arial" w:hAnsi="Arial" w:cs="Arial"/>
        </w:rPr>
      </w:pPr>
      <w:r w:rsidRPr="007158BC">
        <w:rPr>
          <w:rFonts w:ascii="Arial" w:hAnsi="Arial" w:cs="Arial"/>
        </w:rPr>
        <w:t>Pogoji za priznanje sposobnosti so določeni v</w:t>
      </w:r>
      <w:r>
        <w:rPr>
          <w:rFonts w:ascii="Arial" w:hAnsi="Arial" w:cs="Arial"/>
        </w:rPr>
        <w:t xml:space="preserve"> dokumentu Strokovno tehnične in operativne zahteve.</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2173040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217304040"/>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6BAB1B7E" w:rsidR="009B1949" w:rsidRPr="00F2571B" w:rsidRDefault="009B1949" w:rsidP="00D80BD6">
      <w:pPr>
        <w:pStyle w:val="Naslov2"/>
        <w:keepLines w:val="0"/>
        <w:numPr>
          <w:ilvl w:val="1"/>
          <w:numId w:val="60"/>
        </w:numPr>
        <w:rPr>
          <w:rFonts w:ascii="Arial" w:hAnsi="Arial" w:cs="Arial"/>
          <w:sz w:val="22"/>
          <w:szCs w:val="22"/>
        </w:rPr>
      </w:pPr>
      <w:bookmarkStart w:id="23" w:name="_Toc106825612"/>
      <w:bookmarkStart w:id="24" w:name="_Toc217304041"/>
      <w:r w:rsidRPr="00F2571B">
        <w:rPr>
          <w:rFonts w:ascii="Arial" w:hAnsi="Arial" w:cs="Arial"/>
          <w:sz w:val="22"/>
          <w:szCs w:val="22"/>
        </w:rPr>
        <w:t>Zavarovanje za dobro izvedbo pogodbenih obveznosti</w:t>
      </w:r>
      <w:bookmarkEnd w:id="23"/>
      <w:bookmarkEnd w:id="24"/>
    </w:p>
    <w:p w14:paraId="2842D0BA" w14:textId="77777777" w:rsidR="009B1949" w:rsidRPr="00B23DDC" w:rsidRDefault="009B1949" w:rsidP="009B1949">
      <w:pPr>
        <w:pStyle w:val="Standard"/>
        <w:keepNext/>
        <w:rPr>
          <w:rFonts w:ascii="Arial" w:hAnsi="Arial" w:cs="Arial"/>
        </w:rPr>
      </w:pPr>
    </w:p>
    <w:p w14:paraId="264E4584" w14:textId="424CF584"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 xml:space="preserve">nitev vsake od bianko menic do višine 10%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852704">
        <w:rPr>
          <w:rFonts w:ascii="Arial" w:hAnsi="Arial" w:cs="Arial"/>
        </w:rPr>
        <w:t xml:space="preserve">za posamezen sklop </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6D57AEBE"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247F7B">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E732ADA" w14:textId="1D7E8973" w:rsidR="009B1949" w:rsidRPr="00B23DDC" w:rsidRDefault="009B1949" w:rsidP="007158BC">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višine 10% od skupne pogodbene vrednosti z DDV</w:t>
      </w:r>
      <w:r w:rsidRPr="00B23DDC">
        <w:rPr>
          <w:rFonts w:ascii="Arial" w:hAnsi="Arial" w:cs="Arial"/>
        </w:rPr>
        <w:t xml:space="preserve">, </w:t>
      </w:r>
      <w:r w:rsidR="007158BC">
        <w:rPr>
          <w:rFonts w:ascii="Arial" w:hAnsi="Arial" w:cs="Arial"/>
        </w:rPr>
        <w:t>iz razlogov, navedenih na obrazcu Finančnega zavarovanja za dobro izvedbo pogodbenih obveznosti</w:t>
      </w:r>
      <w:r w:rsidRPr="00B23DDC">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D80BD6">
      <w:pPr>
        <w:pStyle w:val="Naslov1"/>
        <w:numPr>
          <w:ilvl w:val="0"/>
          <w:numId w:val="60"/>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217304042"/>
      <w:r w:rsidRPr="00F2571B">
        <w:rPr>
          <w:rFonts w:ascii="Arial" w:hAnsi="Arial" w:cs="Arial"/>
          <w:sz w:val="22"/>
          <w:szCs w:val="22"/>
        </w:rPr>
        <w:t>MERILO</w:t>
      </w:r>
      <w:bookmarkEnd w:id="25"/>
      <w:bookmarkEnd w:id="26"/>
    </w:p>
    <w:p w14:paraId="28784E5E" w14:textId="77777777" w:rsidR="00A00185" w:rsidRDefault="00A00185" w:rsidP="00225D57">
      <w:pPr>
        <w:pStyle w:val="Standard"/>
        <w:keepNext/>
        <w:rPr>
          <w:rFonts w:ascii="Arial" w:hAnsi="Arial" w:cs="Arial"/>
        </w:rPr>
      </w:pPr>
    </w:p>
    <w:p w14:paraId="3871ABA6" w14:textId="350193BE" w:rsidR="00F06E08" w:rsidRPr="00F2571B" w:rsidRDefault="00F06E08" w:rsidP="00F06E08">
      <w:pPr>
        <w:pStyle w:val="Naslov2"/>
        <w:keepLines w:val="0"/>
        <w:numPr>
          <w:ilvl w:val="1"/>
          <w:numId w:val="60"/>
        </w:numPr>
        <w:rPr>
          <w:rFonts w:ascii="Arial" w:hAnsi="Arial" w:cs="Arial"/>
          <w:sz w:val="22"/>
          <w:szCs w:val="22"/>
        </w:rPr>
      </w:pPr>
      <w:bookmarkStart w:id="27" w:name="_Toc217304043"/>
      <w:r>
        <w:rPr>
          <w:rFonts w:ascii="Arial" w:hAnsi="Arial" w:cs="Arial"/>
          <w:sz w:val="22"/>
          <w:szCs w:val="22"/>
        </w:rPr>
        <w:t>Merilo za sklope št. 1, 2, 3, 4 in 5</w:t>
      </w:r>
      <w:bookmarkEnd w:id="27"/>
    </w:p>
    <w:p w14:paraId="7BA65E04" w14:textId="77777777" w:rsidR="00F06E08" w:rsidRPr="00B23DDC" w:rsidRDefault="00F06E08" w:rsidP="00225D57">
      <w:pPr>
        <w:pStyle w:val="Standard"/>
        <w:keepNext/>
        <w:rPr>
          <w:rFonts w:ascii="Arial" w:hAnsi="Arial" w:cs="Arial"/>
        </w:rPr>
      </w:pPr>
    </w:p>
    <w:p w14:paraId="4AEC7917" w14:textId="77777777" w:rsidR="00F06E08" w:rsidRPr="00F06E08" w:rsidRDefault="00F06E08" w:rsidP="00F06E08">
      <w:pPr>
        <w:spacing w:after="0" w:line="276" w:lineRule="auto"/>
        <w:jc w:val="both"/>
        <w:rPr>
          <w:rFonts w:ascii="Arial" w:hAnsi="Arial" w:cs="Arial"/>
        </w:rPr>
      </w:pPr>
      <w:bookmarkStart w:id="28" w:name="_Toc511306742"/>
      <w:r w:rsidRPr="00F06E08">
        <w:rPr>
          <w:rFonts w:ascii="Arial" w:hAnsi="Arial" w:cs="Arial"/>
        </w:rPr>
        <w:t xml:space="preserve">Naročnik bo izbral najugodnejšega ponudnika na podlagi ekonomsko najugodnejše ponudbe za vsak posamezen sklop. Ekonomsko najugodnejša ponudba za sklop št. 1, 2, 3, 4, in 5 bo določena na podlagi ocenjevanja po sistemu točkovanja od 0 do 100 točk z upoštevanjem </w:t>
      </w:r>
      <w:r w:rsidRPr="00F06E08">
        <w:rPr>
          <w:rFonts w:ascii="Arial" w:hAnsi="Arial" w:cs="Arial"/>
        </w:rPr>
        <w:lastRenderedPageBreak/>
        <w:t>naslednjih meril:</w:t>
      </w:r>
    </w:p>
    <w:p w14:paraId="6CEE4E01" w14:textId="77777777" w:rsidR="00F06E08" w:rsidRPr="00F06E08" w:rsidRDefault="00F06E08" w:rsidP="00F06E08">
      <w:pPr>
        <w:spacing w:after="0" w:line="276" w:lineRule="auto"/>
        <w:jc w:val="both"/>
        <w:rPr>
          <w:rFonts w:ascii="Arial" w:hAnsi="Arial" w:cs="Arial"/>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604"/>
        <w:gridCol w:w="2201"/>
        <w:gridCol w:w="2209"/>
      </w:tblGrid>
      <w:tr w:rsidR="00F06E08" w:rsidRPr="00F06E08" w14:paraId="5678B943" w14:textId="77777777" w:rsidTr="0062559D">
        <w:trPr>
          <w:jc w:val="center"/>
        </w:trPr>
        <w:tc>
          <w:tcPr>
            <w:tcW w:w="1061" w:type="dxa"/>
            <w:shd w:val="clear" w:color="auto" w:fill="DEEAF6"/>
            <w:vAlign w:val="center"/>
          </w:tcPr>
          <w:p w14:paraId="0D3376BA"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Oznaka merila</w:t>
            </w:r>
          </w:p>
        </w:tc>
        <w:tc>
          <w:tcPr>
            <w:tcW w:w="3702" w:type="dxa"/>
            <w:shd w:val="clear" w:color="auto" w:fill="DEEAF6"/>
            <w:vAlign w:val="center"/>
          </w:tcPr>
          <w:p w14:paraId="0A5E6283"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Merilo</w:t>
            </w:r>
          </w:p>
        </w:tc>
        <w:tc>
          <w:tcPr>
            <w:tcW w:w="2266" w:type="dxa"/>
            <w:shd w:val="clear" w:color="auto" w:fill="DEEAF6"/>
            <w:vAlign w:val="center"/>
          </w:tcPr>
          <w:p w14:paraId="61F6041E"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Utež oz. št. točk</w:t>
            </w:r>
          </w:p>
          <w:p w14:paraId="3608EC82"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(za sklop št. 1 in 4)</w:t>
            </w:r>
          </w:p>
        </w:tc>
        <w:tc>
          <w:tcPr>
            <w:tcW w:w="2259" w:type="dxa"/>
            <w:shd w:val="clear" w:color="auto" w:fill="DEEAF6"/>
          </w:tcPr>
          <w:p w14:paraId="0F660980"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Utež oz. št. točk</w:t>
            </w:r>
          </w:p>
          <w:p w14:paraId="588737E9"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 xml:space="preserve">(za sklop št. 2, 3 in 5) </w:t>
            </w:r>
          </w:p>
        </w:tc>
      </w:tr>
      <w:tr w:rsidR="00F06E08" w:rsidRPr="00F06E08" w14:paraId="78DCF5D4" w14:textId="77777777" w:rsidTr="0062559D">
        <w:trPr>
          <w:jc w:val="center"/>
        </w:trPr>
        <w:tc>
          <w:tcPr>
            <w:tcW w:w="1061" w:type="dxa"/>
            <w:shd w:val="clear" w:color="auto" w:fill="DEEAF6"/>
            <w:vAlign w:val="center"/>
          </w:tcPr>
          <w:p w14:paraId="70683473"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M1</w:t>
            </w:r>
          </w:p>
        </w:tc>
        <w:tc>
          <w:tcPr>
            <w:tcW w:w="3702" w:type="dxa"/>
            <w:shd w:val="clear" w:color="auto" w:fill="auto"/>
            <w:vAlign w:val="center"/>
          </w:tcPr>
          <w:p w14:paraId="68B11C4E" w14:textId="77777777" w:rsidR="00F06E08" w:rsidRPr="00F06E08" w:rsidRDefault="00F06E08" w:rsidP="00F06E08">
            <w:pPr>
              <w:spacing w:after="0" w:line="276" w:lineRule="auto"/>
              <w:rPr>
                <w:rFonts w:ascii="Arial" w:hAnsi="Arial" w:cs="Arial"/>
                <w:noProof/>
              </w:rPr>
            </w:pPr>
            <w:r w:rsidRPr="00F06E08">
              <w:rPr>
                <w:rFonts w:ascii="Arial" w:hAnsi="Arial" w:cs="Arial"/>
                <w:noProof/>
              </w:rPr>
              <w:t>Cena delovne ure</w:t>
            </w:r>
          </w:p>
        </w:tc>
        <w:tc>
          <w:tcPr>
            <w:tcW w:w="2266" w:type="dxa"/>
            <w:shd w:val="clear" w:color="auto" w:fill="auto"/>
            <w:vAlign w:val="center"/>
          </w:tcPr>
          <w:p w14:paraId="754DB34D" w14:textId="2C724704" w:rsidR="00F06E08" w:rsidRPr="00F06E08" w:rsidRDefault="00F06E08" w:rsidP="004046BE">
            <w:pPr>
              <w:spacing w:after="0" w:line="276" w:lineRule="auto"/>
              <w:jc w:val="center"/>
              <w:rPr>
                <w:rFonts w:ascii="Arial" w:hAnsi="Arial" w:cs="Arial"/>
                <w:noProof/>
              </w:rPr>
            </w:pPr>
            <w:r w:rsidRPr="00F06E08">
              <w:rPr>
                <w:rFonts w:ascii="Arial" w:hAnsi="Arial" w:cs="Arial"/>
                <w:noProof/>
              </w:rPr>
              <w:t>75 točk</w:t>
            </w:r>
          </w:p>
        </w:tc>
        <w:tc>
          <w:tcPr>
            <w:tcW w:w="2259" w:type="dxa"/>
            <w:shd w:val="clear" w:color="auto" w:fill="auto"/>
          </w:tcPr>
          <w:p w14:paraId="1CE42E9D" w14:textId="0C3D5E73" w:rsidR="00F06E08" w:rsidRPr="00F06E08" w:rsidRDefault="00F06E08" w:rsidP="004046BE">
            <w:pPr>
              <w:spacing w:after="0" w:line="276" w:lineRule="auto"/>
              <w:jc w:val="center"/>
              <w:rPr>
                <w:rFonts w:ascii="Arial" w:hAnsi="Arial" w:cs="Arial"/>
                <w:noProof/>
              </w:rPr>
            </w:pPr>
            <w:r w:rsidRPr="00F06E08">
              <w:rPr>
                <w:rFonts w:ascii="Arial" w:hAnsi="Arial" w:cs="Arial"/>
                <w:noProof/>
              </w:rPr>
              <w:t>80 točk</w:t>
            </w:r>
          </w:p>
        </w:tc>
      </w:tr>
      <w:tr w:rsidR="00F06E08" w:rsidRPr="00F06E08" w14:paraId="48878D99" w14:textId="77777777" w:rsidTr="0062559D">
        <w:trPr>
          <w:jc w:val="center"/>
        </w:trPr>
        <w:tc>
          <w:tcPr>
            <w:tcW w:w="1061" w:type="dxa"/>
            <w:shd w:val="clear" w:color="auto" w:fill="DEEAF6"/>
            <w:vAlign w:val="center"/>
          </w:tcPr>
          <w:p w14:paraId="4FCFBA14"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M2</w:t>
            </w:r>
          </w:p>
        </w:tc>
        <w:tc>
          <w:tcPr>
            <w:tcW w:w="3702" w:type="dxa"/>
            <w:shd w:val="clear" w:color="auto" w:fill="auto"/>
            <w:vAlign w:val="center"/>
          </w:tcPr>
          <w:p w14:paraId="6F22790A" w14:textId="63BE673C" w:rsidR="00F06E08" w:rsidRPr="00F06E08" w:rsidRDefault="004046BE" w:rsidP="00F06E08">
            <w:pPr>
              <w:spacing w:after="0" w:line="276" w:lineRule="auto"/>
              <w:rPr>
                <w:rFonts w:ascii="Arial" w:hAnsi="Arial" w:cs="Arial"/>
                <w:noProof/>
              </w:rPr>
            </w:pPr>
            <w:r>
              <w:rPr>
                <w:rFonts w:ascii="Arial" w:hAnsi="Arial" w:cs="Arial"/>
              </w:rPr>
              <w:t>Enoten popust</w:t>
            </w:r>
            <w:r w:rsidR="00F06E08" w:rsidRPr="00F06E08">
              <w:rPr>
                <w:rFonts w:ascii="Arial" w:hAnsi="Arial" w:cs="Arial"/>
                <w:noProof/>
              </w:rPr>
              <w:t xml:space="preserve"> na ceno nadomestnih delov in materiala, tekočine, olja in maziva</w:t>
            </w:r>
          </w:p>
        </w:tc>
        <w:tc>
          <w:tcPr>
            <w:tcW w:w="2266" w:type="dxa"/>
            <w:shd w:val="clear" w:color="auto" w:fill="auto"/>
            <w:vAlign w:val="center"/>
          </w:tcPr>
          <w:p w14:paraId="103B83BD" w14:textId="6A89D0BD" w:rsidR="00F06E08" w:rsidRPr="00F06E08" w:rsidRDefault="00F06E08" w:rsidP="004046BE">
            <w:pPr>
              <w:spacing w:after="0" w:line="276" w:lineRule="auto"/>
              <w:jc w:val="center"/>
              <w:rPr>
                <w:rFonts w:ascii="Arial" w:hAnsi="Arial" w:cs="Arial"/>
                <w:noProof/>
              </w:rPr>
            </w:pPr>
            <w:r w:rsidRPr="00F06E08">
              <w:rPr>
                <w:rFonts w:ascii="Arial" w:hAnsi="Arial" w:cs="Arial"/>
                <w:noProof/>
              </w:rPr>
              <w:t>20 točk</w:t>
            </w:r>
          </w:p>
        </w:tc>
        <w:tc>
          <w:tcPr>
            <w:tcW w:w="2259" w:type="dxa"/>
            <w:shd w:val="clear" w:color="auto" w:fill="auto"/>
          </w:tcPr>
          <w:p w14:paraId="7E42175F" w14:textId="59221CE9" w:rsidR="00F06E08" w:rsidRPr="00F06E08" w:rsidRDefault="00F06E08" w:rsidP="004046BE">
            <w:pPr>
              <w:spacing w:after="0" w:line="276" w:lineRule="auto"/>
              <w:jc w:val="center"/>
              <w:rPr>
                <w:rFonts w:ascii="Arial" w:hAnsi="Arial" w:cs="Arial"/>
                <w:noProof/>
              </w:rPr>
            </w:pPr>
            <w:r w:rsidRPr="00F06E08">
              <w:rPr>
                <w:rFonts w:ascii="Arial" w:hAnsi="Arial" w:cs="Arial"/>
                <w:noProof/>
              </w:rPr>
              <w:t>20 točk</w:t>
            </w:r>
          </w:p>
        </w:tc>
      </w:tr>
      <w:tr w:rsidR="00F06E08" w:rsidRPr="00F06E08" w14:paraId="2C307074" w14:textId="77777777" w:rsidTr="0062559D">
        <w:trPr>
          <w:jc w:val="center"/>
        </w:trPr>
        <w:tc>
          <w:tcPr>
            <w:tcW w:w="1061" w:type="dxa"/>
            <w:shd w:val="clear" w:color="auto" w:fill="DEEAF6"/>
            <w:vAlign w:val="center"/>
          </w:tcPr>
          <w:p w14:paraId="13500A9D" w14:textId="77777777" w:rsidR="00F06E08" w:rsidRPr="00F06E08" w:rsidRDefault="00F06E08" w:rsidP="00F06E08">
            <w:pPr>
              <w:spacing w:after="0" w:line="276" w:lineRule="auto"/>
              <w:jc w:val="center"/>
              <w:rPr>
                <w:rFonts w:ascii="Arial" w:hAnsi="Arial" w:cs="Arial"/>
                <w:b/>
                <w:noProof/>
              </w:rPr>
            </w:pPr>
            <w:r w:rsidRPr="00F06E08">
              <w:rPr>
                <w:rFonts w:ascii="Arial" w:hAnsi="Arial" w:cs="Arial"/>
                <w:b/>
                <w:noProof/>
              </w:rPr>
              <w:t>M3</w:t>
            </w:r>
          </w:p>
        </w:tc>
        <w:tc>
          <w:tcPr>
            <w:tcW w:w="3702" w:type="dxa"/>
            <w:shd w:val="clear" w:color="auto" w:fill="auto"/>
            <w:vAlign w:val="center"/>
          </w:tcPr>
          <w:p w14:paraId="00B3EF52" w14:textId="77777777" w:rsidR="00F06E08" w:rsidRPr="00F06E08" w:rsidRDefault="00F06E08" w:rsidP="00F06E08">
            <w:pPr>
              <w:spacing w:after="0" w:line="276" w:lineRule="auto"/>
              <w:rPr>
                <w:rFonts w:ascii="Arial" w:hAnsi="Arial" w:cs="Arial"/>
                <w:noProof/>
              </w:rPr>
            </w:pPr>
            <w:r w:rsidRPr="00F06E08">
              <w:rPr>
                <w:rFonts w:ascii="Arial" w:hAnsi="Arial" w:cs="Arial"/>
                <w:noProof/>
              </w:rPr>
              <w:t>Cena storitev avtovleke</w:t>
            </w:r>
          </w:p>
        </w:tc>
        <w:tc>
          <w:tcPr>
            <w:tcW w:w="2266" w:type="dxa"/>
            <w:shd w:val="clear" w:color="auto" w:fill="auto"/>
            <w:vAlign w:val="center"/>
          </w:tcPr>
          <w:p w14:paraId="60A03949" w14:textId="259C5868" w:rsidR="00F06E08" w:rsidRPr="00F06E08" w:rsidRDefault="00F06E08" w:rsidP="004046BE">
            <w:pPr>
              <w:spacing w:after="0" w:line="276" w:lineRule="auto"/>
              <w:jc w:val="center"/>
              <w:rPr>
                <w:rFonts w:ascii="Arial" w:hAnsi="Arial" w:cs="Arial"/>
                <w:noProof/>
              </w:rPr>
            </w:pPr>
            <w:r w:rsidRPr="00F06E08">
              <w:rPr>
                <w:rFonts w:ascii="Arial" w:hAnsi="Arial" w:cs="Arial"/>
                <w:noProof/>
              </w:rPr>
              <w:t>5 točk</w:t>
            </w:r>
          </w:p>
        </w:tc>
        <w:tc>
          <w:tcPr>
            <w:tcW w:w="2259" w:type="dxa"/>
            <w:shd w:val="clear" w:color="auto" w:fill="auto"/>
            <w:vAlign w:val="center"/>
          </w:tcPr>
          <w:p w14:paraId="7DC2908D" w14:textId="77777777" w:rsidR="00F06E08" w:rsidRPr="00F06E08" w:rsidRDefault="00F06E08" w:rsidP="00F06E08">
            <w:pPr>
              <w:spacing w:after="0" w:line="276" w:lineRule="auto"/>
              <w:jc w:val="center"/>
              <w:rPr>
                <w:rFonts w:ascii="Arial" w:hAnsi="Arial" w:cs="Arial"/>
                <w:noProof/>
              </w:rPr>
            </w:pPr>
            <w:r w:rsidRPr="00F06E08">
              <w:rPr>
                <w:rFonts w:ascii="Arial" w:hAnsi="Arial" w:cs="Arial"/>
                <w:noProof/>
              </w:rPr>
              <w:t>se ne uporablja</w:t>
            </w:r>
          </w:p>
        </w:tc>
      </w:tr>
      <w:tr w:rsidR="00F06E08" w:rsidRPr="00F06E08" w14:paraId="71687D13" w14:textId="77777777" w:rsidTr="0062559D">
        <w:trPr>
          <w:trHeight w:hRule="exact" w:val="57"/>
          <w:jc w:val="center"/>
        </w:trPr>
        <w:tc>
          <w:tcPr>
            <w:tcW w:w="1061" w:type="dxa"/>
            <w:shd w:val="clear" w:color="auto" w:fill="DEEAF6"/>
            <w:vAlign w:val="center"/>
          </w:tcPr>
          <w:p w14:paraId="5956D5F3" w14:textId="77777777" w:rsidR="00F06E08" w:rsidRPr="00F06E08" w:rsidRDefault="00F06E08" w:rsidP="00F06E08">
            <w:pPr>
              <w:spacing w:after="0" w:line="276" w:lineRule="auto"/>
              <w:jc w:val="center"/>
              <w:rPr>
                <w:rFonts w:ascii="Arial" w:hAnsi="Arial" w:cs="Arial"/>
                <w:noProof/>
              </w:rPr>
            </w:pPr>
          </w:p>
        </w:tc>
        <w:tc>
          <w:tcPr>
            <w:tcW w:w="3702" w:type="dxa"/>
            <w:shd w:val="clear" w:color="auto" w:fill="auto"/>
            <w:vAlign w:val="center"/>
          </w:tcPr>
          <w:p w14:paraId="735AB3E0" w14:textId="77777777" w:rsidR="00F06E08" w:rsidRPr="00F06E08" w:rsidRDefault="00F06E08" w:rsidP="00F06E08">
            <w:pPr>
              <w:spacing w:after="0" w:line="276" w:lineRule="auto"/>
              <w:rPr>
                <w:rFonts w:ascii="Arial" w:hAnsi="Arial" w:cs="Arial"/>
                <w:noProof/>
              </w:rPr>
            </w:pPr>
          </w:p>
        </w:tc>
        <w:tc>
          <w:tcPr>
            <w:tcW w:w="2266" w:type="dxa"/>
            <w:shd w:val="clear" w:color="auto" w:fill="auto"/>
            <w:vAlign w:val="center"/>
          </w:tcPr>
          <w:p w14:paraId="79B38817" w14:textId="77777777" w:rsidR="00F06E08" w:rsidRPr="00F06E08" w:rsidRDefault="00F06E08" w:rsidP="00F06E08">
            <w:pPr>
              <w:spacing w:after="0" w:line="276" w:lineRule="auto"/>
              <w:jc w:val="center"/>
              <w:rPr>
                <w:rFonts w:ascii="Arial" w:hAnsi="Arial" w:cs="Arial"/>
                <w:noProof/>
              </w:rPr>
            </w:pPr>
          </w:p>
        </w:tc>
        <w:tc>
          <w:tcPr>
            <w:tcW w:w="2259" w:type="dxa"/>
            <w:shd w:val="clear" w:color="auto" w:fill="auto"/>
          </w:tcPr>
          <w:p w14:paraId="7778D3F6" w14:textId="77777777" w:rsidR="00F06E08" w:rsidRPr="00F06E08" w:rsidRDefault="00F06E08" w:rsidP="00F06E08">
            <w:pPr>
              <w:spacing w:after="0" w:line="276" w:lineRule="auto"/>
              <w:jc w:val="center"/>
              <w:rPr>
                <w:rFonts w:ascii="Arial" w:hAnsi="Arial" w:cs="Arial"/>
                <w:noProof/>
              </w:rPr>
            </w:pPr>
          </w:p>
        </w:tc>
      </w:tr>
      <w:tr w:rsidR="00F06E08" w:rsidRPr="00F06E08" w14:paraId="730DFC05" w14:textId="77777777" w:rsidTr="0062559D">
        <w:trPr>
          <w:jc w:val="center"/>
        </w:trPr>
        <w:tc>
          <w:tcPr>
            <w:tcW w:w="1061" w:type="dxa"/>
            <w:shd w:val="clear" w:color="auto" w:fill="auto"/>
            <w:vAlign w:val="center"/>
          </w:tcPr>
          <w:p w14:paraId="509333B8" w14:textId="77777777" w:rsidR="00F06E08" w:rsidRPr="00F06E08" w:rsidRDefault="00F06E08" w:rsidP="00F06E08">
            <w:pPr>
              <w:spacing w:after="0" w:line="276" w:lineRule="auto"/>
              <w:rPr>
                <w:rFonts w:ascii="Arial" w:hAnsi="Arial" w:cs="Arial"/>
                <w:noProof/>
              </w:rPr>
            </w:pPr>
          </w:p>
        </w:tc>
        <w:tc>
          <w:tcPr>
            <w:tcW w:w="3702" w:type="dxa"/>
            <w:shd w:val="clear" w:color="auto" w:fill="auto"/>
            <w:vAlign w:val="center"/>
          </w:tcPr>
          <w:p w14:paraId="3A33F063" w14:textId="77777777" w:rsidR="00F06E08" w:rsidRPr="00F06E08" w:rsidRDefault="00F06E08" w:rsidP="00F06E08">
            <w:pPr>
              <w:spacing w:after="0" w:line="276" w:lineRule="auto"/>
              <w:rPr>
                <w:rFonts w:ascii="Arial" w:hAnsi="Arial" w:cs="Arial"/>
                <w:b/>
                <w:noProof/>
              </w:rPr>
            </w:pPr>
            <w:r w:rsidRPr="00F06E08">
              <w:rPr>
                <w:rFonts w:ascii="Arial" w:hAnsi="Arial" w:cs="Arial"/>
                <w:b/>
                <w:noProof/>
              </w:rPr>
              <w:t>Skupaj</w:t>
            </w:r>
          </w:p>
        </w:tc>
        <w:tc>
          <w:tcPr>
            <w:tcW w:w="2266" w:type="dxa"/>
            <w:shd w:val="clear" w:color="auto" w:fill="auto"/>
            <w:vAlign w:val="center"/>
          </w:tcPr>
          <w:p w14:paraId="29FDE117" w14:textId="22879A13" w:rsidR="00F06E08" w:rsidRPr="00F06E08" w:rsidRDefault="00F06E08" w:rsidP="004046BE">
            <w:pPr>
              <w:spacing w:after="0" w:line="276" w:lineRule="auto"/>
              <w:jc w:val="center"/>
              <w:rPr>
                <w:rFonts w:ascii="Arial" w:hAnsi="Arial" w:cs="Arial"/>
                <w:noProof/>
              </w:rPr>
            </w:pPr>
            <w:r w:rsidRPr="00F06E08">
              <w:rPr>
                <w:rFonts w:ascii="Arial" w:hAnsi="Arial" w:cs="Arial"/>
                <w:noProof/>
              </w:rPr>
              <w:t>100 točk</w:t>
            </w:r>
          </w:p>
        </w:tc>
        <w:tc>
          <w:tcPr>
            <w:tcW w:w="2259" w:type="dxa"/>
            <w:shd w:val="clear" w:color="auto" w:fill="auto"/>
          </w:tcPr>
          <w:p w14:paraId="1D878535" w14:textId="6A6A64C4" w:rsidR="00F06E08" w:rsidRPr="00F06E08" w:rsidRDefault="00F06E08" w:rsidP="004046BE">
            <w:pPr>
              <w:spacing w:after="0" w:line="276" w:lineRule="auto"/>
              <w:jc w:val="center"/>
              <w:rPr>
                <w:rFonts w:ascii="Arial" w:hAnsi="Arial" w:cs="Arial"/>
                <w:noProof/>
              </w:rPr>
            </w:pPr>
            <w:r w:rsidRPr="00F06E08">
              <w:rPr>
                <w:rFonts w:ascii="Arial" w:hAnsi="Arial" w:cs="Arial"/>
                <w:noProof/>
              </w:rPr>
              <w:t>100 točk</w:t>
            </w:r>
          </w:p>
        </w:tc>
      </w:tr>
    </w:tbl>
    <w:p w14:paraId="7A8A4DBD" w14:textId="77777777" w:rsidR="00F06E08" w:rsidRPr="00F06E08" w:rsidRDefault="00F06E08" w:rsidP="00F06E08">
      <w:pPr>
        <w:spacing w:after="0" w:line="276" w:lineRule="auto"/>
        <w:jc w:val="both"/>
        <w:rPr>
          <w:rFonts w:ascii="Arial" w:hAnsi="Arial" w:cs="Arial"/>
          <w:noProof/>
        </w:rPr>
      </w:pPr>
    </w:p>
    <w:p w14:paraId="7641B43B" w14:textId="77777777" w:rsidR="00F06E08" w:rsidRPr="00F06E08" w:rsidRDefault="00F06E08" w:rsidP="00F06E08">
      <w:pPr>
        <w:spacing w:after="0" w:line="276" w:lineRule="auto"/>
        <w:jc w:val="both"/>
        <w:rPr>
          <w:rFonts w:ascii="Arial" w:hAnsi="Arial" w:cs="Arial"/>
        </w:rPr>
      </w:pPr>
      <w:r w:rsidRPr="00F06E08">
        <w:rPr>
          <w:rFonts w:ascii="Arial" w:hAnsi="Arial" w:cs="Arial"/>
          <w:noProof/>
        </w:rPr>
        <w:t xml:space="preserve">Kot najugodnejši bo izbran ponudnik, ki bo dosegel največje skupno število točk po opredeljenih merilih. </w:t>
      </w:r>
      <w:r w:rsidRPr="00F06E08">
        <w:rPr>
          <w:rFonts w:ascii="Arial" w:hAnsi="Arial" w:cs="Arial"/>
        </w:rPr>
        <w:t>Skupno doseženo število točk po merilih je seštevek prejetih točk po posameznih merilih, in sicer:</w:t>
      </w:r>
    </w:p>
    <w:p w14:paraId="51AC2528" w14:textId="77777777" w:rsidR="00F06E08" w:rsidRPr="00F06E08" w:rsidRDefault="00F06E08" w:rsidP="00F06E08">
      <w:pPr>
        <w:widowControl/>
        <w:numPr>
          <w:ilvl w:val="0"/>
          <w:numId w:val="79"/>
        </w:numPr>
        <w:suppressAutoHyphens w:val="0"/>
        <w:autoSpaceDN/>
        <w:spacing w:after="0" w:line="276" w:lineRule="auto"/>
        <w:jc w:val="both"/>
        <w:textAlignment w:val="auto"/>
        <w:rPr>
          <w:rFonts w:ascii="Arial" w:hAnsi="Arial" w:cs="Arial"/>
        </w:rPr>
      </w:pPr>
      <w:r w:rsidRPr="00F06E08">
        <w:rPr>
          <w:rFonts w:ascii="Arial" w:hAnsi="Arial" w:cs="Arial"/>
        </w:rPr>
        <w:t xml:space="preserve">za sklop št. 1 in 4: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 xml:space="preserve">(x ) </w:t>
      </w:r>
      <w:r w:rsidRPr="00F06E08">
        <w:rPr>
          <w:rFonts w:ascii="Arial" w:hAnsi="Arial" w:cs="Arial"/>
          <w:b/>
        </w:rPr>
        <w:t>+ M3</w:t>
      </w:r>
      <w:r w:rsidRPr="00F06E08">
        <w:rPr>
          <w:rFonts w:ascii="Arial" w:hAnsi="Arial" w:cs="Arial"/>
          <w:b/>
          <w:vertAlign w:val="subscript"/>
        </w:rPr>
        <w:t>(x )</w:t>
      </w:r>
    </w:p>
    <w:p w14:paraId="541A54C2" w14:textId="77777777" w:rsidR="00F06E08" w:rsidRPr="00F06E08" w:rsidRDefault="00F06E08" w:rsidP="00F06E08">
      <w:pPr>
        <w:widowControl/>
        <w:numPr>
          <w:ilvl w:val="0"/>
          <w:numId w:val="79"/>
        </w:numPr>
        <w:suppressAutoHyphens w:val="0"/>
        <w:autoSpaceDN/>
        <w:spacing w:after="0" w:line="276" w:lineRule="auto"/>
        <w:jc w:val="both"/>
        <w:textAlignment w:val="auto"/>
        <w:rPr>
          <w:rFonts w:ascii="Arial" w:hAnsi="Arial" w:cs="Arial"/>
        </w:rPr>
      </w:pPr>
      <w:r w:rsidRPr="00F06E08">
        <w:rPr>
          <w:rFonts w:ascii="Arial" w:hAnsi="Arial" w:cs="Arial"/>
        </w:rPr>
        <w:t xml:space="preserve">za sklop št. 2, 3 in 5: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(x )</w:t>
      </w:r>
    </w:p>
    <w:p w14:paraId="11327F87" w14:textId="77777777" w:rsidR="00F06E08" w:rsidRPr="00F06E08" w:rsidRDefault="00F06E08" w:rsidP="00F06E08">
      <w:pPr>
        <w:spacing w:after="0" w:line="276" w:lineRule="auto"/>
        <w:jc w:val="both"/>
        <w:rPr>
          <w:rFonts w:ascii="Arial" w:hAnsi="Arial" w:cs="Arial"/>
        </w:rPr>
      </w:pPr>
    </w:p>
    <w:p w14:paraId="59532AD8"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Skupno število točk po merilu </w:t>
      </w:r>
      <w:r w:rsidRPr="00F06E08">
        <w:rPr>
          <w:rFonts w:ascii="Arial" w:hAnsi="Arial" w:cs="Arial"/>
          <w:b/>
        </w:rPr>
        <w:t>M</w:t>
      </w:r>
      <w:r w:rsidRPr="00F06E08">
        <w:rPr>
          <w:rFonts w:ascii="Arial" w:hAnsi="Arial" w:cs="Arial"/>
          <w:b/>
          <w:vertAlign w:val="subscript"/>
        </w:rPr>
        <w:t xml:space="preserve">(x)  </w:t>
      </w:r>
      <w:r w:rsidRPr="00F06E08">
        <w:rPr>
          <w:rFonts w:ascii="Arial" w:hAnsi="Arial" w:cs="Arial"/>
        </w:rPr>
        <w:t xml:space="preserve">se izračuna na 2 decimalki. </w:t>
      </w:r>
    </w:p>
    <w:p w14:paraId="669F8146" w14:textId="77777777" w:rsidR="00F06E08" w:rsidRPr="00F06E08" w:rsidRDefault="00F06E08" w:rsidP="00F06E08">
      <w:pPr>
        <w:spacing w:after="0" w:line="276" w:lineRule="auto"/>
        <w:jc w:val="both"/>
        <w:rPr>
          <w:rFonts w:ascii="Arial" w:hAnsi="Arial" w:cs="Arial"/>
        </w:rPr>
      </w:pPr>
    </w:p>
    <w:p w14:paraId="102F4E59"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1 (M1)</w:t>
      </w:r>
    </w:p>
    <w:p w14:paraId="01DD5FBD"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V okviru merila se ocenjuje cena delovne ure z DDV </w:t>
      </w:r>
      <w:r w:rsidRPr="00F06E08">
        <w:rPr>
          <w:rFonts w:ascii="Arial" w:hAnsi="Arial" w:cs="Arial"/>
          <w:noProof/>
        </w:rPr>
        <w:t>(vključuje vsa dela, ki so potrebna za izvedbo storitev po posameznem sklopu).</w:t>
      </w:r>
    </w:p>
    <w:p w14:paraId="24AE7A01"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bCs/>
        </w:rPr>
        <w:t>M1</w:t>
      </w:r>
      <w:r w:rsidRPr="00F06E08">
        <w:rPr>
          <w:rFonts w:ascii="Arial" w:hAnsi="Arial" w:cs="Arial"/>
          <w:b/>
          <w:bCs/>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Cdu</w:t>
      </w:r>
      <w:proofErr w:type="spellEnd"/>
      <w:r w:rsidRPr="00F06E08">
        <w:rPr>
          <w:rFonts w:ascii="Arial" w:hAnsi="Arial" w:cs="Arial"/>
          <w:b/>
          <w:bCs/>
          <w:vertAlign w:val="subscript"/>
        </w:rPr>
        <w:t>(min)</w:t>
      </w:r>
      <w:r w:rsidRPr="00F06E08">
        <w:rPr>
          <w:rFonts w:ascii="Arial" w:hAnsi="Arial" w:cs="Arial"/>
          <w:b/>
          <w:bCs/>
        </w:rPr>
        <w:t xml:space="preserve">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Cdu</w:t>
      </w:r>
      <w:proofErr w:type="spellEnd"/>
      <w:r w:rsidRPr="00F06E08">
        <w:rPr>
          <w:rFonts w:ascii="Arial" w:hAnsi="Arial" w:cs="Arial"/>
          <w:b/>
          <w:bCs/>
          <w:vertAlign w:val="subscript"/>
        </w:rPr>
        <w:t xml:space="preserve">(x) </w:t>
      </w:r>
      <w:r w:rsidRPr="00F06E08">
        <w:rPr>
          <w:rFonts w:ascii="Arial" w:hAnsi="Arial" w:cs="Arial"/>
          <w:b/>
          <w:bCs/>
        </w:rPr>
        <w:t>) × M1</w:t>
      </w:r>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p>
    <w:p w14:paraId="548B2F83" w14:textId="77777777" w:rsidR="00F06E08" w:rsidRPr="00F06E08" w:rsidRDefault="00F06E08" w:rsidP="00F06E08">
      <w:pPr>
        <w:spacing w:after="0" w:line="276" w:lineRule="auto"/>
        <w:jc w:val="both"/>
        <w:rPr>
          <w:rFonts w:ascii="Arial" w:hAnsi="Arial" w:cs="Arial"/>
        </w:rPr>
      </w:pPr>
    </w:p>
    <w:p w14:paraId="7AAA9971"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t>M1</w:t>
      </w:r>
      <w:r w:rsidRPr="00F06E08">
        <w:rPr>
          <w:rFonts w:ascii="Arial" w:hAnsi="Arial" w:cs="Arial"/>
          <w:b/>
          <w:vertAlign w:val="subscript"/>
        </w:rPr>
        <w:t xml:space="preserve">(x) </w:t>
      </w:r>
      <w:r w:rsidRPr="00F06E08">
        <w:rPr>
          <w:rFonts w:ascii="Arial" w:hAnsi="Arial" w:cs="Arial"/>
          <w:b/>
          <w:vertAlign w:val="subscript"/>
        </w:rPr>
        <w:tab/>
      </w:r>
      <w:r w:rsidRPr="00F06E08">
        <w:rPr>
          <w:rFonts w:ascii="Arial" w:hAnsi="Arial" w:cs="Arial"/>
        </w:rPr>
        <w:t>doseženo število točk posamezne ponudbe po tem merilu</w:t>
      </w:r>
    </w:p>
    <w:p w14:paraId="7DCD709E"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Cdu</w:t>
      </w:r>
      <w:proofErr w:type="spellEnd"/>
      <w:r w:rsidRPr="00F06E08">
        <w:rPr>
          <w:rFonts w:ascii="Arial" w:hAnsi="Arial" w:cs="Arial"/>
          <w:b/>
          <w:bCs/>
          <w:vertAlign w:val="subscript"/>
        </w:rPr>
        <w:t>(min)</w:t>
      </w:r>
      <w:r w:rsidRPr="00F06E08">
        <w:rPr>
          <w:rFonts w:ascii="Arial" w:hAnsi="Arial" w:cs="Arial"/>
          <w:b/>
          <w:bCs/>
          <w:vertAlign w:val="subscript"/>
        </w:rPr>
        <w:tab/>
      </w:r>
      <w:r w:rsidRPr="00F06E08">
        <w:rPr>
          <w:rFonts w:ascii="Arial" w:hAnsi="Arial" w:cs="Arial"/>
        </w:rPr>
        <w:t xml:space="preserve">najnižja </w:t>
      </w:r>
      <w:r w:rsidRPr="00F06E08">
        <w:rPr>
          <w:rFonts w:ascii="Arial" w:hAnsi="Arial" w:cs="Arial"/>
          <w:noProof/>
        </w:rPr>
        <w:t>cena delovne ure</w:t>
      </w:r>
      <w:r w:rsidRPr="00F06E08">
        <w:rPr>
          <w:rFonts w:ascii="Arial" w:hAnsi="Arial" w:cs="Arial"/>
          <w:bCs/>
          <w:vertAlign w:val="subscript"/>
        </w:rPr>
        <w:t xml:space="preserve"> </w:t>
      </w:r>
      <w:r w:rsidRPr="00F06E08">
        <w:rPr>
          <w:rFonts w:ascii="Arial" w:hAnsi="Arial" w:cs="Arial"/>
        </w:rPr>
        <w:t>od vseh ponudb</w:t>
      </w:r>
    </w:p>
    <w:p w14:paraId="4D66653E"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Cdu</w:t>
      </w:r>
      <w:proofErr w:type="spellEnd"/>
      <w:r w:rsidRPr="00F06E08">
        <w:rPr>
          <w:rFonts w:ascii="Arial" w:hAnsi="Arial" w:cs="Arial"/>
          <w:b/>
          <w:bCs/>
          <w:vertAlign w:val="subscript"/>
        </w:rPr>
        <w:t>(x)</w:t>
      </w:r>
      <w:r w:rsidRPr="00F06E08">
        <w:rPr>
          <w:rFonts w:ascii="Arial" w:hAnsi="Arial" w:cs="Arial"/>
        </w:rPr>
        <w:t xml:space="preserve"> </w:t>
      </w:r>
      <w:r w:rsidRPr="00F06E08">
        <w:rPr>
          <w:rFonts w:ascii="Arial" w:hAnsi="Arial" w:cs="Arial"/>
        </w:rPr>
        <w:tab/>
        <w:t xml:space="preserve">ponujena cena </w:t>
      </w:r>
      <w:r w:rsidRPr="00F06E08">
        <w:rPr>
          <w:rFonts w:ascii="Arial" w:hAnsi="Arial" w:cs="Arial"/>
          <w:noProof/>
        </w:rPr>
        <w:t>delovne ure posameznega ponudnika za izračun</w:t>
      </w:r>
    </w:p>
    <w:p w14:paraId="6C46E180"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t>M1</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 xml:space="preserve">maksimalno število točk po merilu M1 (75/80) </w:t>
      </w:r>
    </w:p>
    <w:p w14:paraId="7645CD81" w14:textId="77777777" w:rsidR="00F06E08" w:rsidRPr="00F06E08" w:rsidRDefault="00F06E08" w:rsidP="00F06E08">
      <w:pPr>
        <w:spacing w:after="0" w:line="276" w:lineRule="auto"/>
        <w:jc w:val="both"/>
        <w:rPr>
          <w:rFonts w:ascii="Arial" w:hAnsi="Arial" w:cs="Arial"/>
        </w:rPr>
      </w:pPr>
    </w:p>
    <w:p w14:paraId="6EE9BE2E"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2 (M2)</w:t>
      </w:r>
    </w:p>
    <w:p w14:paraId="1831CF58" w14:textId="36B7E605" w:rsidR="00F06E08" w:rsidRPr="004046BE" w:rsidRDefault="004046BE" w:rsidP="004046BE">
      <w:pPr>
        <w:spacing w:after="0" w:line="276" w:lineRule="auto"/>
        <w:jc w:val="both"/>
        <w:rPr>
          <w:rFonts w:ascii="Arial" w:hAnsi="Arial" w:cs="Arial"/>
          <w:color w:val="000000" w:themeColor="text1"/>
        </w:rPr>
      </w:pPr>
      <w:r w:rsidRPr="004046BE">
        <w:rPr>
          <w:rFonts w:ascii="Arial" w:hAnsi="Arial" w:cs="Arial"/>
          <w:noProof/>
          <w:color w:val="000000" w:themeColor="text1"/>
        </w:rPr>
        <w:t xml:space="preserve">V okviru merila se ocenjuje enoten popust, ki ga ponudnik poda (1) na </w:t>
      </w:r>
      <w:r w:rsidRPr="004046BE">
        <w:rPr>
          <w:rFonts w:ascii="Arial" w:hAnsi="Arial" w:cs="Arial"/>
          <w:b/>
          <w:color w:val="000000" w:themeColor="text1"/>
        </w:rPr>
        <w:t>originalne</w:t>
      </w:r>
      <w:r w:rsidRPr="004046BE">
        <w:rPr>
          <w:rFonts w:ascii="Arial" w:hAnsi="Arial" w:cs="Arial"/>
          <w:color w:val="000000" w:themeColor="text1"/>
        </w:rPr>
        <w:t xml:space="preserve"> nadomestne dele, material, tekočine, olja in maziva, (2) na tekočine, olja in maziva iz cenika uradnega distributerja oz. dobavitelja motornih olj in (3) na uradni cenik ponudnika (izvajalca), v primeru, ko uradni cenik principala/distributerja ne vsebuje določenega blaga. </w:t>
      </w:r>
      <w:r w:rsidR="00F06E08" w:rsidRPr="004046BE">
        <w:rPr>
          <w:rFonts w:ascii="Arial" w:hAnsi="Arial" w:cs="Arial"/>
          <w:color w:val="000000" w:themeColor="text1"/>
        </w:rPr>
        <w:t xml:space="preserve"> </w:t>
      </w:r>
    </w:p>
    <w:p w14:paraId="49EC1459" w14:textId="77777777" w:rsidR="00F06E08" w:rsidRPr="00F06E08" w:rsidRDefault="00F06E08" w:rsidP="00F06E08">
      <w:pPr>
        <w:spacing w:after="0" w:line="276" w:lineRule="auto"/>
        <w:jc w:val="both"/>
        <w:rPr>
          <w:rFonts w:ascii="Arial" w:hAnsi="Arial" w:cs="Arial"/>
        </w:rPr>
      </w:pPr>
    </w:p>
    <w:p w14:paraId="00D568B6" w14:textId="77777777" w:rsidR="00F06E08" w:rsidRPr="00F06E08" w:rsidRDefault="00F06E08" w:rsidP="00F06E08">
      <w:pPr>
        <w:spacing w:after="0" w:line="276" w:lineRule="auto"/>
        <w:jc w:val="both"/>
        <w:rPr>
          <w:rFonts w:ascii="Arial" w:hAnsi="Arial" w:cs="Arial"/>
          <w:noProof/>
        </w:rPr>
      </w:pPr>
      <w:r w:rsidRPr="00F06E08">
        <w:rPr>
          <w:rFonts w:ascii="Arial" w:hAnsi="Arial" w:cs="Arial"/>
        </w:rPr>
        <w:t>Popust je fiksen za celoten čas trajanja pogodbe.</w:t>
      </w:r>
    </w:p>
    <w:p w14:paraId="161EC172" w14:textId="77777777" w:rsidR="00F06E08" w:rsidRPr="00F06E08" w:rsidRDefault="00F06E08" w:rsidP="00F06E08">
      <w:pPr>
        <w:spacing w:after="0" w:line="276" w:lineRule="auto"/>
        <w:jc w:val="both"/>
        <w:rPr>
          <w:rFonts w:ascii="Arial" w:hAnsi="Arial" w:cs="Arial"/>
          <w:b/>
          <w:u w:val="single"/>
        </w:rPr>
      </w:pPr>
    </w:p>
    <w:p w14:paraId="34EFF627" w14:textId="4CE7B04F" w:rsidR="00F06E08" w:rsidRPr="00A34B3D" w:rsidRDefault="00F06E08" w:rsidP="00F06E08">
      <w:pPr>
        <w:spacing w:after="0" w:line="276" w:lineRule="auto"/>
        <w:jc w:val="both"/>
        <w:rPr>
          <w:rFonts w:ascii="Arial" w:hAnsi="Arial" w:cs="Arial"/>
          <w:b/>
          <w:color w:val="000000" w:themeColor="text1"/>
          <w:u w:val="single"/>
        </w:rPr>
      </w:pPr>
      <w:r w:rsidRPr="00A34B3D">
        <w:rPr>
          <w:rFonts w:ascii="Arial" w:hAnsi="Arial" w:cs="Arial"/>
          <w:b/>
          <w:color w:val="000000" w:themeColor="text1"/>
        </w:rPr>
        <w:t xml:space="preserve">Opozorilo: </w:t>
      </w:r>
      <w:r w:rsidR="00A34B3D" w:rsidRPr="00A34B3D">
        <w:rPr>
          <w:rFonts w:ascii="Arial" w:hAnsi="Arial" w:cs="Arial"/>
          <w:color w:val="000000" w:themeColor="text1"/>
          <w:shd w:val="clear" w:color="auto" w:fill="FFFFFF"/>
        </w:rPr>
        <w:t>Naročnik zahteva minimalni ponujeni popust </w:t>
      </w:r>
      <w:r w:rsidR="00A34B3D" w:rsidRPr="00A34B3D">
        <w:rPr>
          <w:rFonts w:ascii="Arial" w:hAnsi="Arial" w:cs="Arial"/>
          <w:b/>
          <w:bCs/>
          <w:color w:val="000000" w:themeColor="text1"/>
          <w:shd w:val="clear" w:color="auto" w:fill="FFFFFF"/>
        </w:rPr>
        <w:t>10 %</w:t>
      </w:r>
      <w:r w:rsidR="00A34B3D" w:rsidRPr="00A34B3D">
        <w:rPr>
          <w:rFonts w:ascii="Arial" w:hAnsi="Arial" w:cs="Arial"/>
          <w:color w:val="000000" w:themeColor="text1"/>
          <w:shd w:val="clear" w:color="auto" w:fill="FFFFFF"/>
        </w:rPr>
        <w:t> za sklop</w:t>
      </w:r>
      <w:r w:rsidR="00A34B3D">
        <w:rPr>
          <w:rFonts w:ascii="Arial" w:hAnsi="Arial" w:cs="Arial"/>
          <w:color w:val="000000" w:themeColor="text1"/>
          <w:shd w:val="clear" w:color="auto" w:fill="FFFFFF"/>
        </w:rPr>
        <w:t>e</w:t>
      </w:r>
      <w:r w:rsidR="00A34B3D" w:rsidRPr="00A34B3D">
        <w:rPr>
          <w:rFonts w:ascii="Arial" w:hAnsi="Arial" w:cs="Arial"/>
          <w:color w:val="000000" w:themeColor="text1"/>
          <w:shd w:val="clear" w:color="auto" w:fill="FFFFFF"/>
        </w:rPr>
        <w:t xml:space="preserve"> št. 1, 2 in 3 ter</w:t>
      </w:r>
      <w:r w:rsidR="00A34B3D">
        <w:rPr>
          <w:rFonts w:ascii="Arial" w:hAnsi="Arial" w:cs="Arial"/>
          <w:color w:val="000000" w:themeColor="text1"/>
          <w:shd w:val="clear" w:color="auto" w:fill="FFFFFF"/>
        </w:rPr>
        <w:t xml:space="preserve"> minimalno</w:t>
      </w:r>
      <w:r w:rsidR="00A34B3D" w:rsidRPr="00A34B3D">
        <w:rPr>
          <w:rFonts w:ascii="Arial" w:hAnsi="Arial" w:cs="Arial"/>
          <w:color w:val="000000" w:themeColor="text1"/>
          <w:shd w:val="clear" w:color="auto" w:fill="FFFFFF"/>
        </w:rPr>
        <w:t> </w:t>
      </w:r>
      <w:r w:rsidR="00A34B3D" w:rsidRPr="00A34B3D">
        <w:rPr>
          <w:rFonts w:ascii="Arial" w:hAnsi="Arial" w:cs="Arial"/>
          <w:b/>
          <w:bCs/>
          <w:color w:val="000000" w:themeColor="text1"/>
          <w:shd w:val="clear" w:color="auto" w:fill="FFFFFF"/>
        </w:rPr>
        <w:t>5 %</w:t>
      </w:r>
      <w:r w:rsidR="00A34B3D" w:rsidRPr="00A34B3D">
        <w:rPr>
          <w:rFonts w:ascii="Arial" w:hAnsi="Arial" w:cs="Arial"/>
          <w:color w:val="000000" w:themeColor="text1"/>
          <w:shd w:val="clear" w:color="auto" w:fill="FFFFFF"/>
        </w:rPr>
        <w:t> popust za sklop</w:t>
      </w:r>
      <w:r w:rsidR="00A34B3D">
        <w:rPr>
          <w:rFonts w:ascii="Arial" w:hAnsi="Arial" w:cs="Arial"/>
          <w:color w:val="000000" w:themeColor="text1"/>
          <w:shd w:val="clear" w:color="auto" w:fill="FFFFFF"/>
        </w:rPr>
        <w:t>a</w:t>
      </w:r>
      <w:r w:rsidR="00A34B3D" w:rsidRPr="00A34B3D">
        <w:rPr>
          <w:rFonts w:ascii="Arial" w:hAnsi="Arial" w:cs="Arial"/>
          <w:color w:val="000000" w:themeColor="text1"/>
          <w:shd w:val="clear" w:color="auto" w:fill="FFFFFF"/>
        </w:rPr>
        <w:t xml:space="preserve"> št. 4 in 5.</w:t>
      </w:r>
    </w:p>
    <w:p w14:paraId="74C2FCEF" w14:textId="77777777" w:rsidR="00F06E08" w:rsidRPr="00F06E08" w:rsidRDefault="00F06E08" w:rsidP="00F06E08">
      <w:pPr>
        <w:spacing w:after="0" w:line="276" w:lineRule="auto"/>
        <w:jc w:val="both"/>
        <w:rPr>
          <w:rFonts w:ascii="Arial" w:hAnsi="Arial" w:cs="Arial"/>
        </w:rPr>
      </w:pPr>
    </w:p>
    <w:p w14:paraId="776E5F4F" w14:textId="77777777" w:rsidR="00F06E08" w:rsidRPr="00F06E08" w:rsidRDefault="00F06E08" w:rsidP="00F06E08">
      <w:pPr>
        <w:spacing w:after="0" w:line="276" w:lineRule="auto"/>
        <w:jc w:val="both"/>
        <w:rPr>
          <w:rFonts w:ascii="Arial" w:hAnsi="Arial" w:cs="Arial"/>
          <w:b/>
          <w:vertAlign w:val="subscript"/>
        </w:rPr>
      </w:pPr>
      <w:r w:rsidRPr="00F06E08">
        <w:rPr>
          <w:rFonts w:ascii="Arial" w:hAnsi="Arial" w:cs="Arial"/>
          <w:b/>
        </w:rPr>
        <w:t>M2</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Pord</w:t>
      </w:r>
      <w:proofErr w:type="spellEnd"/>
      <w:r w:rsidRPr="00F06E08">
        <w:rPr>
          <w:rFonts w:ascii="Arial" w:hAnsi="Arial" w:cs="Arial"/>
          <w:b/>
          <w:bCs/>
          <w:vertAlign w:val="subscript"/>
        </w:rPr>
        <w:t xml:space="preserve">(x)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Pord</w:t>
      </w:r>
      <w:proofErr w:type="spellEnd"/>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 xml:space="preserve">) </w:t>
      </w:r>
      <w:r w:rsidRPr="00F06E08">
        <w:rPr>
          <w:rFonts w:ascii="Arial" w:hAnsi="Arial" w:cs="Arial"/>
          <w:b/>
          <w:bCs/>
        </w:rPr>
        <w:t>) ×</w:t>
      </w:r>
      <w:r w:rsidRPr="00F06E08">
        <w:rPr>
          <w:rFonts w:ascii="Arial" w:hAnsi="Arial" w:cs="Arial"/>
          <w:b/>
        </w:rPr>
        <w:t xml:space="preserve"> M2</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p>
    <w:p w14:paraId="604B534E" w14:textId="77777777" w:rsidR="00F06E08" w:rsidRPr="00F06E08" w:rsidRDefault="00F06E08" w:rsidP="00F06E08">
      <w:pPr>
        <w:spacing w:after="0" w:line="276" w:lineRule="auto"/>
        <w:jc w:val="both"/>
        <w:rPr>
          <w:rFonts w:ascii="Arial" w:hAnsi="Arial" w:cs="Arial"/>
        </w:rPr>
      </w:pPr>
    </w:p>
    <w:p w14:paraId="44C7D00C"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M2</w:t>
      </w:r>
      <w:r w:rsidRPr="00F06E08">
        <w:rPr>
          <w:rFonts w:ascii="Arial" w:hAnsi="Arial" w:cs="Arial"/>
          <w:b/>
          <w:vertAlign w:val="subscript"/>
        </w:rPr>
        <w:t xml:space="preserve">(x) </w:t>
      </w:r>
      <w:r w:rsidRPr="00F06E08">
        <w:rPr>
          <w:rFonts w:ascii="Arial" w:hAnsi="Arial" w:cs="Arial"/>
        </w:rPr>
        <w:tab/>
        <w:t>doseženo število točk posamezne ponudbe po tem merilu</w:t>
      </w:r>
    </w:p>
    <w:p w14:paraId="408527BD" w14:textId="15F571BA"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Pord</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rPr>
        <w:t xml:space="preserve">ponujen popust na cenik originalnih nadomestnih delov in </w:t>
      </w:r>
      <w:r w:rsidR="004046BE">
        <w:rPr>
          <w:rFonts w:ascii="Arial" w:hAnsi="Arial" w:cs="Arial"/>
        </w:rPr>
        <w:t>materiala posameznega ponudnika</w:t>
      </w:r>
    </w:p>
    <w:p w14:paraId="4F524D29" w14:textId="77777777" w:rsidR="00F06E08" w:rsidRPr="00F06E08" w:rsidRDefault="00F06E08" w:rsidP="00F06E08">
      <w:pPr>
        <w:spacing w:after="0" w:line="276" w:lineRule="auto"/>
        <w:ind w:left="567"/>
        <w:jc w:val="both"/>
        <w:rPr>
          <w:rFonts w:ascii="Arial" w:hAnsi="Arial" w:cs="Arial"/>
        </w:rPr>
      </w:pPr>
      <w:proofErr w:type="spellStart"/>
      <w:r w:rsidRPr="00F06E08">
        <w:rPr>
          <w:rFonts w:ascii="Arial" w:hAnsi="Arial" w:cs="Arial"/>
          <w:b/>
          <w:bCs/>
        </w:rPr>
        <w:t>Pord</w:t>
      </w:r>
      <w:proofErr w:type="spellEnd"/>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r w:rsidRPr="00F06E08">
        <w:rPr>
          <w:rFonts w:ascii="Arial" w:hAnsi="Arial" w:cs="Arial"/>
          <w:b/>
          <w:bCs/>
          <w:vertAlign w:val="subscript"/>
        </w:rPr>
        <w:tab/>
      </w:r>
      <w:r w:rsidRPr="00F06E08">
        <w:rPr>
          <w:rFonts w:ascii="Arial" w:hAnsi="Arial" w:cs="Arial"/>
          <w:bCs/>
        </w:rPr>
        <w:t xml:space="preserve">najvišji ponujen popust </w:t>
      </w:r>
      <w:r w:rsidRPr="00F06E08">
        <w:rPr>
          <w:rFonts w:ascii="Arial" w:hAnsi="Arial" w:cs="Arial"/>
        </w:rPr>
        <w:t>na cenik originalnih nadomestnih delov</w:t>
      </w:r>
      <w:r w:rsidRPr="00F06E08">
        <w:rPr>
          <w:rFonts w:ascii="Arial" w:hAnsi="Arial" w:cs="Arial"/>
          <w:bCs/>
        </w:rPr>
        <w:t xml:space="preserve"> in materiala od vseh ponudb</w:t>
      </w:r>
    </w:p>
    <w:p w14:paraId="2366ED05" w14:textId="77777777" w:rsidR="00F06E08" w:rsidRPr="00F06E08" w:rsidRDefault="00F06E08" w:rsidP="00F06E08">
      <w:pPr>
        <w:spacing w:after="0" w:line="276" w:lineRule="auto"/>
        <w:ind w:left="567"/>
        <w:jc w:val="both"/>
        <w:rPr>
          <w:rFonts w:ascii="Arial" w:hAnsi="Arial" w:cs="Arial"/>
        </w:rPr>
      </w:pPr>
      <w:r w:rsidRPr="00F06E08">
        <w:rPr>
          <w:rFonts w:ascii="Arial" w:hAnsi="Arial" w:cs="Arial"/>
          <w:b/>
        </w:rPr>
        <w:lastRenderedPageBreak/>
        <w:t>M2</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po merilu M2 (20/20)</w:t>
      </w:r>
    </w:p>
    <w:p w14:paraId="0E81B51F" w14:textId="77777777" w:rsidR="00F06E08" w:rsidRPr="00F06E08" w:rsidRDefault="00F06E08" w:rsidP="00F06E08">
      <w:pPr>
        <w:tabs>
          <w:tab w:val="left" w:pos="0"/>
          <w:tab w:val="left" w:pos="426"/>
        </w:tabs>
        <w:spacing w:after="0" w:line="276" w:lineRule="auto"/>
        <w:jc w:val="both"/>
        <w:rPr>
          <w:rFonts w:ascii="Arial" w:hAnsi="Arial" w:cs="Arial"/>
          <w:b/>
          <w:bCs/>
        </w:rPr>
      </w:pPr>
    </w:p>
    <w:p w14:paraId="210E2547"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3 (M3)</w:t>
      </w:r>
    </w:p>
    <w:p w14:paraId="6E45FE6E" w14:textId="77777777" w:rsidR="00F06E08" w:rsidRPr="00F06E08" w:rsidRDefault="00F06E08" w:rsidP="00F06E08">
      <w:pPr>
        <w:spacing w:after="0" w:line="276" w:lineRule="auto"/>
        <w:jc w:val="both"/>
        <w:rPr>
          <w:rFonts w:ascii="Arial" w:hAnsi="Arial" w:cs="Arial"/>
          <w:b/>
        </w:rPr>
      </w:pPr>
    </w:p>
    <w:p w14:paraId="0E3EA385" w14:textId="77777777" w:rsidR="00F06E08" w:rsidRPr="00F06E08" w:rsidRDefault="00F06E08" w:rsidP="00F06E08">
      <w:pPr>
        <w:spacing w:after="0" w:line="276" w:lineRule="auto"/>
        <w:jc w:val="both"/>
        <w:rPr>
          <w:rFonts w:ascii="Arial" w:hAnsi="Arial" w:cs="Arial"/>
        </w:rPr>
      </w:pPr>
      <w:r w:rsidRPr="00F06E08">
        <w:rPr>
          <w:rFonts w:ascii="Arial" w:hAnsi="Arial" w:cs="Arial"/>
        </w:rPr>
        <w:t>Naročnik bo pri tem merilu dodelil ponudniku skupaj</w:t>
      </w:r>
      <w:r w:rsidRPr="00F06E08">
        <w:rPr>
          <w:rFonts w:ascii="Arial" w:hAnsi="Arial" w:cs="Arial"/>
          <w:b/>
        </w:rPr>
        <w:t xml:space="preserve"> največ 5 točk </w:t>
      </w:r>
      <w:r w:rsidRPr="00F06E08">
        <w:rPr>
          <w:rFonts w:ascii="Arial" w:hAnsi="Arial" w:cs="Arial"/>
        </w:rPr>
        <w:t>in sicer kot sledi:</w:t>
      </w:r>
    </w:p>
    <w:p w14:paraId="1413EBD4" w14:textId="77777777" w:rsidR="00F06E08" w:rsidRPr="00F06E08" w:rsidRDefault="00F06E08" w:rsidP="00F06E08">
      <w:pPr>
        <w:spacing w:after="0" w:line="276" w:lineRule="auto"/>
        <w:jc w:val="both"/>
        <w:rPr>
          <w:rFonts w:ascii="Arial" w:hAnsi="Arial" w:cs="Arial"/>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314"/>
        <w:gridCol w:w="1149"/>
      </w:tblGrid>
      <w:tr w:rsidR="00F06E08" w:rsidRPr="00F06E08" w14:paraId="1B37A928" w14:textId="77777777" w:rsidTr="0062559D">
        <w:trPr>
          <w:trHeight w:hRule="exact" w:val="510"/>
          <w:jc w:val="center"/>
        </w:trPr>
        <w:tc>
          <w:tcPr>
            <w:tcW w:w="1526" w:type="dxa"/>
            <w:shd w:val="clear" w:color="auto" w:fill="DEEAF6"/>
            <w:vAlign w:val="center"/>
          </w:tcPr>
          <w:p w14:paraId="5B4AD491"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Oznaka</w:t>
            </w:r>
          </w:p>
        </w:tc>
        <w:tc>
          <w:tcPr>
            <w:tcW w:w="6253" w:type="dxa"/>
            <w:shd w:val="clear" w:color="auto" w:fill="DEEAF6"/>
            <w:vAlign w:val="center"/>
          </w:tcPr>
          <w:p w14:paraId="60C9B37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Vrsta del</w:t>
            </w:r>
          </w:p>
        </w:tc>
        <w:tc>
          <w:tcPr>
            <w:tcW w:w="1509" w:type="dxa"/>
            <w:shd w:val="clear" w:color="auto" w:fill="DEEAF6"/>
            <w:vAlign w:val="center"/>
          </w:tcPr>
          <w:p w14:paraId="34F7A312"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Možno št. točk</w:t>
            </w:r>
          </w:p>
        </w:tc>
      </w:tr>
      <w:tr w:rsidR="00F06E08" w:rsidRPr="00F06E08" w14:paraId="7495988D" w14:textId="77777777" w:rsidTr="0062559D">
        <w:trPr>
          <w:trHeight w:hRule="exact" w:val="510"/>
          <w:jc w:val="center"/>
        </w:trPr>
        <w:tc>
          <w:tcPr>
            <w:tcW w:w="1526" w:type="dxa"/>
            <w:shd w:val="clear" w:color="auto" w:fill="DEEAF6"/>
            <w:vAlign w:val="center"/>
          </w:tcPr>
          <w:p w14:paraId="41611F2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 xml:space="preserve">T1 – </w:t>
            </w:r>
          </w:p>
          <w:p w14:paraId="45F5CB4D" w14:textId="77777777" w:rsidR="00F06E08" w:rsidRPr="00F06E08" w:rsidRDefault="00F06E08" w:rsidP="00F06E08">
            <w:pPr>
              <w:spacing w:after="0" w:line="276" w:lineRule="auto"/>
              <w:jc w:val="center"/>
              <w:rPr>
                <w:rFonts w:ascii="Arial" w:hAnsi="Arial" w:cs="Arial"/>
                <w:b/>
              </w:rPr>
            </w:pPr>
            <w:proofErr w:type="spellStart"/>
            <w:r w:rsidRPr="00F06E08">
              <w:rPr>
                <w:rFonts w:ascii="Arial" w:hAnsi="Arial" w:cs="Arial"/>
                <w:b/>
              </w:rPr>
              <w:t>Cav</w:t>
            </w:r>
            <w:proofErr w:type="spellEnd"/>
            <w:r w:rsidRPr="00F06E08">
              <w:rPr>
                <w:rFonts w:ascii="Arial" w:hAnsi="Arial" w:cs="Arial"/>
                <w:b/>
              </w:rPr>
              <w:t>-km</w:t>
            </w:r>
          </w:p>
        </w:tc>
        <w:tc>
          <w:tcPr>
            <w:tcW w:w="6253" w:type="dxa"/>
            <w:shd w:val="clear" w:color="auto" w:fill="auto"/>
            <w:vAlign w:val="center"/>
          </w:tcPr>
          <w:p w14:paraId="01852D88" w14:textId="77777777" w:rsidR="00F06E08" w:rsidRPr="00F06E08" w:rsidRDefault="00F06E08" w:rsidP="00F06E08">
            <w:pPr>
              <w:spacing w:after="0" w:line="276" w:lineRule="auto"/>
              <w:rPr>
                <w:rFonts w:ascii="Arial" w:hAnsi="Arial" w:cs="Arial"/>
              </w:rPr>
            </w:pPr>
            <w:r w:rsidRPr="00F06E08">
              <w:rPr>
                <w:rFonts w:ascii="Arial" w:hAnsi="Arial" w:cs="Arial"/>
              </w:rPr>
              <w:t xml:space="preserve">Cena </w:t>
            </w:r>
            <w:proofErr w:type="spellStart"/>
            <w:r w:rsidRPr="00F06E08">
              <w:rPr>
                <w:rFonts w:ascii="Arial" w:hAnsi="Arial" w:cs="Arial"/>
              </w:rPr>
              <w:t>avtovleke</w:t>
            </w:r>
            <w:proofErr w:type="spellEnd"/>
            <w:r w:rsidRPr="00F06E08">
              <w:rPr>
                <w:rFonts w:ascii="Arial" w:hAnsi="Arial" w:cs="Arial"/>
              </w:rPr>
              <w:t xml:space="preserve"> za km</w:t>
            </w:r>
          </w:p>
        </w:tc>
        <w:tc>
          <w:tcPr>
            <w:tcW w:w="1509" w:type="dxa"/>
            <w:shd w:val="clear" w:color="auto" w:fill="auto"/>
            <w:vAlign w:val="center"/>
          </w:tcPr>
          <w:p w14:paraId="6D3064BD"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3</w:t>
            </w:r>
          </w:p>
        </w:tc>
      </w:tr>
      <w:tr w:rsidR="00F06E08" w:rsidRPr="00F06E08" w14:paraId="3569AF80" w14:textId="77777777" w:rsidTr="00F06E08">
        <w:trPr>
          <w:trHeight w:hRule="exact" w:val="632"/>
          <w:jc w:val="center"/>
        </w:trPr>
        <w:tc>
          <w:tcPr>
            <w:tcW w:w="1526" w:type="dxa"/>
            <w:shd w:val="clear" w:color="auto" w:fill="DEEAF6"/>
            <w:vAlign w:val="center"/>
          </w:tcPr>
          <w:p w14:paraId="2A0A4233"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 xml:space="preserve">T2 – </w:t>
            </w:r>
          </w:p>
          <w:p w14:paraId="669A646F" w14:textId="77777777" w:rsidR="00F06E08" w:rsidRPr="00F06E08" w:rsidRDefault="00F06E08" w:rsidP="00F06E08">
            <w:pPr>
              <w:spacing w:after="0" w:line="276" w:lineRule="auto"/>
              <w:jc w:val="center"/>
              <w:rPr>
                <w:rFonts w:ascii="Arial" w:hAnsi="Arial" w:cs="Arial"/>
                <w:b/>
              </w:rPr>
            </w:pPr>
            <w:proofErr w:type="spellStart"/>
            <w:r w:rsidRPr="00F06E08">
              <w:rPr>
                <w:rFonts w:ascii="Arial" w:hAnsi="Arial" w:cs="Arial"/>
                <w:b/>
              </w:rPr>
              <w:t>Cav</w:t>
            </w:r>
            <w:proofErr w:type="spellEnd"/>
            <w:r w:rsidRPr="00F06E08">
              <w:rPr>
                <w:rFonts w:ascii="Arial" w:hAnsi="Arial" w:cs="Arial"/>
                <w:b/>
              </w:rPr>
              <w:t>-</w:t>
            </w:r>
            <w:proofErr w:type="spellStart"/>
            <w:r w:rsidRPr="00F06E08">
              <w:rPr>
                <w:rFonts w:ascii="Arial" w:hAnsi="Arial" w:cs="Arial"/>
                <w:b/>
              </w:rPr>
              <w:t>du</w:t>
            </w:r>
            <w:proofErr w:type="spellEnd"/>
          </w:p>
        </w:tc>
        <w:tc>
          <w:tcPr>
            <w:tcW w:w="6253" w:type="dxa"/>
            <w:shd w:val="clear" w:color="auto" w:fill="auto"/>
            <w:vAlign w:val="center"/>
          </w:tcPr>
          <w:p w14:paraId="4C0BE238" w14:textId="77777777" w:rsidR="00F06E08" w:rsidRPr="00F06E08" w:rsidRDefault="00F06E08" w:rsidP="00F06E08">
            <w:pPr>
              <w:spacing w:after="0" w:line="276" w:lineRule="auto"/>
              <w:rPr>
                <w:rFonts w:ascii="Arial" w:hAnsi="Arial" w:cs="Arial"/>
              </w:rPr>
            </w:pPr>
            <w:r w:rsidRPr="00F06E08">
              <w:rPr>
                <w:rFonts w:ascii="Arial" w:hAnsi="Arial" w:cs="Arial"/>
              </w:rPr>
              <w:t xml:space="preserve">Cena urne postavke </w:t>
            </w:r>
            <w:proofErr w:type="spellStart"/>
            <w:r w:rsidRPr="00F06E08">
              <w:rPr>
                <w:rFonts w:ascii="Arial" w:hAnsi="Arial" w:cs="Arial"/>
              </w:rPr>
              <w:t>avtovleke</w:t>
            </w:r>
            <w:proofErr w:type="spellEnd"/>
            <w:r w:rsidRPr="00F06E08">
              <w:rPr>
                <w:rFonts w:ascii="Arial" w:hAnsi="Arial" w:cs="Arial"/>
              </w:rPr>
              <w:t xml:space="preserve"> za zahtevnejše intervencije</w:t>
            </w:r>
          </w:p>
        </w:tc>
        <w:tc>
          <w:tcPr>
            <w:tcW w:w="1509" w:type="dxa"/>
            <w:shd w:val="clear" w:color="auto" w:fill="auto"/>
            <w:vAlign w:val="center"/>
          </w:tcPr>
          <w:p w14:paraId="7EF26DC2"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2</w:t>
            </w:r>
          </w:p>
        </w:tc>
      </w:tr>
    </w:tbl>
    <w:p w14:paraId="3FFB8057" w14:textId="77777777" w:rsidR="00F06E08" w:rsidRPr="00F06E08" w:rsidRDefault="00F06E08" w:rsidP="00F06E08">
      <w:pPr>
        <w:tabs>
          <w:tab w:val="left" w:pos="0"/>
          <w:tab w:val="left" w:pos="426"/>
        </w:tabs>
        <w:spacing w:after="0" w:line="276" w:lineRule="auto"/>
        <w:jc w:val="both"/>
        <w:rPr>
          <w:rFonts w:ascii="Arial" w:hAnsi="Arial" w:cs="Arial"/>
          <w:bCs/>
        </w:rPr>
      </w:pPr>
    </w:p>
    <w:p w14:paraId="2E776193"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rPr>
        <w:t>M3</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xml:space="preserve">= T1 – </w:t>
      </w:r>
      <w:proofErr w:type="spellStart"/>
      <w:r w:rsidRPr="00F06E08">
        <w:rPr>
          <w:rFonts w:ascii="Arial" w:hAnsi="Arial" w:cs="Arial"/>
          <w:b/>
          <w:bCs/>
        </w:rPr>
        <w:t>Cav</w:t>
      </w:r>
      <w:proofErr w:type="spellEnd"/>
      <w:r w:rsidRPr="00F06E08">
        <w:rPr>
          <w:rFonts w:ascii="Arial" w:hAnsi="Arial" w:cs="Arial"/>
          <w:b/>
          <w:bCs/>
        </w:rPr>
        <w:t xml:space="preserve">-km + T2 – </w:t>
      </w:r>
      <w:proofErr w:type="spellStart"/>
      <w:r w:rsidRPr="00F06E08">
        <w:rPr>
          <w:rFonts w:ascii="Arial" w:hAnsi="Arial" w:cs="Arial"/>
          <w:b/>
          <w:bCs/>
        </w:rPr>
        <w:t>Cav</w:t>
      </w:r>
      <w:proofErr w:type="spellEnd"/>
      <w:r w:rsidRPr="00F06E08">
        <w:rPr>
          <w:rFonts w:ascii="Arial" w:hAnsi="Arial" w:cs="Arial"/>
          <w:b/>
          <w:bCs/>
        </w:rPr>
        <w:t>-</w:t>
      </w:r>
      <w:proofErr w:type="spellStart"/>
      <w:r w:rsidRPr="00F06E08">
        <w:rPr>
          <w:rFonts w:ascii="Arial" w:hAnsi="Arial" w:cs="Arial"/>
          <w:b/>
          <w:bCs/>
        </w:rPr>
        <w:t>du</w:t>
      </w:r>
      <w:proofErr w:type="spellEnd"/>
    </w:p>
    <w:p w14:paraId="34E70152" w14:textId="77777777" w:rsidR="00F06E08" w:rsidRPr="00F06E08" w:rsidRDefault="00F06E08" w:rsidP="00F06E08">
      <w:pPr>
        <w:spacing w:after="0" w:line="276" w:lineRule="auto"/>
        <w:jc w:val="both"/>
        <w:rPr>
          <w:rFonts w:ascii="Arial" w:hAnsi="Arial" w:cs="Arial"/>
          <w:bCs/>
        </w:rPr>
      </w:pPr>
    </w:p>
    <w:p w14:paraId="00B567C3" w14:textId="3C4E0868" w:rsidR="00F06E08" w:rsidRPr="00F06E08" w:rsidRDefault="00F06E08" w:rsidP="00F06E08">
      <w:pPr>
        <w:spacing w:after="0" w:line="276" w:lineRule="auto"/>
        <w:jc w:val="both"/>
        <w:rPr>
          <w:rFonts w:ascii="Arial" w:hAnsi="Arial" w:cs="Arial"/>
          <w:bCs/>
        </w:rPr>
      </w:pPr>
      <w:r w:rsidRPr="00F06E08">
        <w:rPr>
          <w:rFonts w:ascii="Arial" w:hAnsi="Arial" w:cs="Arial"/>
          <w:bCs/>
        </w:rPr>
        <w:t xml:space="preserve">Vrednotenje se opravi za vsako posamezno vrsto dela posebej. Pri vrednotenju se izračuna količnik med najnižjo ponudbeno ceno za posamezno vrsto del in obravnavano ponudbeno ceno za posamezno vrsto del, ki se pomnoži s </w:t>
      </w:r>
      <w:proofErr w:type="spellStart"/>
      <w:r w:rsidRPr="00F06E08">
        <w:rPr>
          <w:rFonts w:ascii="Arial" w:hAnsi="Arial" w:cs="Arial"/>
          <w:bCs/>
        </w:rPr>
        <w:t>ponderjem</w:t>
      </w:r>
      <w:proofErr w:type="spellEnd"/>
      <w:r w:rsidRPr="00F06E08">
        <w:rPr>
          <w:rFonts w:ascii="Arial" w:hAnsi="Arial" w:cs="Arial"/>
          <w:bCs/>
        </w:rPr>
        <w:t xml:space="preserve"> (3/2).</w:t>
      </w:r>
    </w:p>
    <w:p w14:paraId="4A5A548B" w14:textId="77777777" w:rsidR="00F06E08" w:rsidRPr="00F06E08" w:rsidRDefault="00F06E08" w:rsidP="00F06E08">
      <w:pPr>
        <w:spacing w:after="0" w:line="276" w:lineRule="auto"/>
        <w:jc w:val="both"/>
        <w:rPr>
          <w:rFonts w:ascii="Arial" w:hAnsi="Arial" w:cs="Arial"/>
          <w:bCs/>
        </w:rPr>
      </w:pPr>
    </w:p>
    <w:p w14:paraId="066A34E3" w14:textId="77777777" w:rsidR="00F06E08" w:rsidRPr="00F06E08" w:rsidRDefault="00F06E08" w:rsidP="00F06E08">
      <w:pPr>
        <w:spacing w:after="0" w:line="276" w:lineRule="auto"/>
        <w:jc w:val="both"/>
        <w:rPr>
          <w:rFonts w:ascii="Arial" w:hAnsi="Arial" w:cs="Arial"/>
          <w:b/>
          <w:vertAlign w:val="subscript"/>
        </w:rPr>
      </w:pPr>
      <w:r w:rsidRPr="00F06E08">
        <w:rPr>
          <w:rFonts w:ascii="Arial" w:hAnsi="Arial" w:cs="Arial"/>
          <w:b/>
        </w:rPr>
        <w:t>T</w:t>
      </w:r>
      <w:r w:rsidRPr="00F06E08">
        <w:rPr>
          <w:rFonts w:ascii="Arial" w:hAnsi="Arial" w:cs="Arial"/>
          <w:b/>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Cmin</w:t>
      </w:r>
      <w:proofErr w:type="spellEnd"/>
      <w:r w:rsidRPr="00F06E08">
        <w:rPr>
          <w:rFonts w:ascii="Arial" w:hAnsi="Arial" w:cs="Arial"/>
          <w:b/>
          <w:bCs/>
          <w:vertAlign w:val="subscript"/>
        </w:rPr>
        <w:t xml:space="preserve"> </w:t>
      </w:r>
      <w:r w:rsidRPr="00F06E08">
        <w:rPr>
          <w:rFonts w:ascii="Arial" w:hAnsi="Arial" w:cs="Arial"/>
        </w:rPr>
        <w:t>/</w:t>
      </w:r>
      <w:proofErr w:type="spellStart"/>
      <w:r w:rsidRPr="00F06E08">
        <w:rPr>
          <w:rFonts w:ascii="Arial" w:hAnsi="Arial" w:cs="Arial"/>
          <w:b/>
          <w:bCs/>
        </w:rPr>
        <w:t>Cpo</w:t>
      </w:r>
      <w:proofErr w:type="spellEnd"/>
      <w:r w:rsidRPr="00F06E08">
        <w:rPr>
          <w:rFonts w:ascii="Arial" w:hAnsi="Arial" w:cs="Arial"/>
          <w:b/>
          <w:bCs/>
          <w:vertAlign w:val="subscript"/>
        </w:rPr>
        <w:t xml:space="preserve">(x) </w:t>
      </w:r>
      <w:r w:rsidRPr="00F06E08">
        <w:rPr>
          <w:rFonts w:ascii="Arial" w:hAnsi="Arial" w:cs="Arial"/>
          <w:b/>
          <w:bCs/>
        </w:rPr>
        <w:t>)*</w:t>
      </w:r>
      <w:r w:rsidRPr="00F06E08">
        <w:rPr>
          <w:rFonts w:ascii="Arial" w:hAnsi="Arial" w:cs="Arial"/>
          <w:b/>
        </w:rPr>
        <w:t xml:space="preserve"> T</w:t>
      </w:r>
      <w:r w:rsidRPr="00F06E08">
        <w:rPr>
          <w:rFonts w:ascii="Arial" w:hAnsi="Arial" w:cs="Arial"/>
          <w:b/>
          <w:vertAlign w:val="subscript"/>
        </w:rPr>
        <w:t>(x-</w:t>
      </w:r>
      <w:proofErr w:type="spellStart"/>
      <w:r w:rsidRPr="00F06E08">
        <w:rPr>
          <w:rFonts w:ascii="Arial" w:hAnsi="Arial" w:cs="Arial"/>
          <w:b/>
          <w:vertAlign w:val="subscript"/>
        </w:rPr>
        <w:t>max</w:t>
      </w:r>
      <w:proofErr w:type="spellEnd"/>
      <w:r w:rsidRPr="00F06E08">
        <w:rPr>
          <w:rFonts w:ascii="Arial" w:hAnsi="Arial" w:cs="Arial"/>
          <w:b/>
          <w:vertAlign w:val="subscript"/>
        </w:rPr>
        <w:t>)</w:t>
      </w:r>
    </w:p>
    <w:p w14:paraId="337BA5FB" w14:textId="77777777" w:rsidR="00F06E08" w:rsidRPr="00F06E08" w:rsidRDefault="00F06E08" w:rsidP="00F06E08">
      <w:pPr>
        <w:spacing w:after="0" w:line="276" w:lineRule="auto"/>
        <w:jc w:val="both"/>
        <w:rPr>
          <w:rFonts w:ascii="Arial" w:hAnsi="Arial" w:cs="Arial"/>
        </w:rPr>
      </w:pPr>
    </w:p>
    <w:p w14:paraId="299B6CE5"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T</w:t>
      </w:r>
      <w:r w:rsidRPr="00F06E08">
        <w:rPr>
          <w:rFonts w:ascii="Arial" w:hAnsi="Arial" w:cs="Arial"/>
          <w:b/>
          <w:vertAlign w:val="subscript"/>
        </w:rPr>
        <w:t xml:space="preserve">(x) </w:t>
      </w:r>
      <w:r w:rsidRPr="00F06E08">
        <w:rPr>
          <w:rFonts w:ascii="Arial" w:hAnsi="Arial" w:cs="Arial"/>
        </w:rPr>
        <w:tab/>
        <w:t>doseženo število točk za posamezno vrsto del</w:t>
      </w:r>
    </w:p>
    <w:p w14:paraId="4AAD5772" w14:textId="77777777"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Cmin</w:t>
      </w:r>
      <w:proofErr w:type="spellEnd"/>
      <w:r w:rsidRPr="00F06E08">
        <w:rPr>
          <w:rFonts w:ascii="Arial" w:hAnsi="Arial" w:cs="Arial"/>
          <w:b/>
          <w:bCs/>
          <w:vertAlign w:val="subscript"/>
        </w:rPr>
        <w:tab/>
      </w:r>
      <w:r w:rsidRPr="00F06E08">
        <w:rPr>
          <w:rFonts w:ascii="Arial" w:hAnsi="Arial" w:cs="Arial"/>
          <w:bCs/>
        </w:rPr>
        <w:t>najnižja ponudbena cena v EUR z DDV za posamezno vrsto dela</w:t>
      </w:r>
    </w:p>
    <w:p w14:paraId="77008A7A" w14:textId="77777777" w:rsidR="00F06E08" w:rsidRPr="00F06E08" w:rsidRDefault="00F06E08" w:rsidP="00F06E08">
      <w:pPr>
        <w:spacing w:after="0" w:line="276" w:lineRule="auto"/>
        <w:ind w:left="567"/>
        <w:jc w:val="both"/>
        <w:rPr>
          <w:rFonts w:ascii="Arial" w:hAnsi="Arial" w:cs="Arial"/>
        </w:rPr>
      </w:pPr>
      <w:proofErr w:type="spellStart"/>
      <w:r w:rsidRPr="00F06E08">
        <w:rPr>
          <w:rFonts w:ascii="Arial" w:hAnsi="Arial" w:cs="Arial"/>
          <w:b/>
          <w:bCs/>
        </w:rPr>
        <w:t>Cpo</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bCs/>
        </w:rPr>
        <w:t>obravnavana ponudbena cena v EUR z DDV za posamezno vrsto dela</w:t>
      </w:r>
    </w:p>
    <w:p w14:paraId="6ACD50E5" w14:textId="77777777" w:rsidR="00F06E08" w:rsidRPr="00F06E08" w:rsidRDefault="00F06E08" w:rsidP="00F06E08">
      <w:pPr>
        <w:spacing w:after="0" w:line="276" w:lineRule="auto"/>
        <w:ind w:left="567"/>
        <w:jc w:val="both"/>
        <w:rPr>
          <w:rFonts w:ascii="Arial" w:hAnsi="Arial" w:cs="Arial"/>
          <w:bCs/>
        </w:rPr>
      </w:pPr>
      <w:r w:rsidRPr="00F06E08">
        <w:rPr>
          <w:rFonts w:ascii="Arial" w:hAnsi="Arial" w:cs="Arial"/>
          <w:b/>
        </w:rPr>
        <w:t>T</w:t>
      </w:r>
      <w:r w:rsidRPr="00F06E08">
        <w:rPr>
          <w:rFonts w:ascii="Arial" w:hAnsi="Arial" w:cs="Arial"/>
          <w:b/>
          <w:vertAlign w:val="subscript"/>
        </w:rPr>
        <w:t>(x-</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za posamezno vrsto dela (3/2).</w:t>
      </w:r>
    </w:p>
    <w:p w14:paraId="61A554A7" w14:textId="77777777" w:rsidR="00F06E08" w:rsidRPr="00F06E08" w:rsidRDefault="00F06E08" w:rsidP="00F06E08">
      <w:pPr>
        <w:tabs>
          <w:tab w:val="left" w:pos="0"/>
          <w:tab w:val="left" w:pos="426"/>
        </w:tabs>
        <w:spacing w:after="0" w:line="276" w:lineRule="auto"/>
        <w:jc w:val="both"/>
        <w:rPr>
          <w:rFonts w:ascii="Arial" w:hAnsi="Arial" w:cs="Arial"/>
          <w:bCs/>
        </w:rPr>
      </w:pPr>
    </w:p>
    <w:p w14:paraId="1EAD876D" w14:textId="77777777" w:rsidR="00F06E08" w:rsidRPr="00F06E08" w:rsidRDefault="00F06E08" w:rsidP="00F06E08">
      <w:pPr>
        <w:tabs>
          <w:tab w:val="left" w:pos="0"/>
          <w:tab w:val="left" w:pos="426"/>
        </w:tabs>
        <w:spacing w:after="0" w:line="276" w:lineRule="auto"/>
        <w:jc w:val="both"/>
        <w:rPr>
          <w:rFonts w:ascii="Arial" w:hAnsi="Arial" w:cs="Arial"/>
        </w:rPr>
      </w:pPr>
      <w:r w:rsidRPr="00F06E08">
        <w:rPr>
          <w:rFonts w:ascii="Arial" w:hAnsi="Arial" w:cs="Arial"/>
          <w:bCs/>
        </w:rPr>
        <w:t>V primeru, da bosta dva ali več ponudnikov dosegla enako število točk po vseh treh (dveh) merilih skupaj, bo izbran tisti ponudnik, ki bo dosegel največ točk pri 1. merilu (Cena delovne ure (</w:t>
      </w:r>
      <w:proofErr w:type="spellStart"/>
      <w:r w:rsidRPr="00F06E08">
        <w:rPr>
          <w:rFonts w:ascii="Arial" w:hAnsi="Arial" w:cs="Arial"/>
          <w:bCs/>
        </w:rPr>
        <w:t>Cdu</w:t>
      </w:r>
      <w:proofErr w:type="spellEnd"/>
      <w:r w:rsidRPr="00F06E08">
        <w:rPr>
          <w:rFonts w:ascii="Arial" w:hAnsi="Arial" w:cs="Arial"/>
          <w:bCs/>
        </w:rPr>
        <w:t>). V primeru, da bosta dva ali več ponudnikov dosegla enako število točk tudi pri 1. merilu, bo izbran tisti ponudnik, ki bo dosegel največ točk pri 2. merilu (</w:t>
      </w:r>
      <w:r w:rsidRPr="00F06E08">
        <w:rPr>
          <w:rFonts w:ascii="Arial" w:hAnsi="Arial" w:cs="Arial"/>
        </w:rPr>
        <w:t xml:space="preserve">Enoten popust </w:t>
      </w:r>
      <w:r w:rsidRPr="00F06E08">
        <w:rPr>
          <w:rFonts w:ascii="Arial" w:hAnsi="Arial" w:cs="Arial"/>
          <w:noProof/>
        </w:rPr>
        <w:t xml:space="preserve"> na ceno nadomestnih delov in materiala, tekočine, olja in maziva</w:t>
      </w:r>
      <w:r w:rsidRPr="00F06E08">
        <w:rPr>
          <w:rFonts w:ascii="Arial" w:hAnsi="Arial" w:cs="Arial"/>
          <w:bCs/>
        </w:rPr>
        <w:t xml:space="preserve"> (</w:t>
      </w:r>
      <w:proofErr w:type="spellStart"/>
      <w:r w:rsidRPr="00F06E08">
        <w:rPr>
          <w:rFonts w:ascii="Arial" w:hAnsi="Arial" w:cs="Arial"/>
          <w:bCs/>
        </w:rPr>
        <w:t>Pord</w:t>
      </w:r>
      <w:proofErr w:type="spellEnd"/>
      <w:r w:rsidRPr="00F06E08">
        <w:rPr>
          <w:rFonts w:ascii="Arial" w:hAnsi="Arial" w:cs="Arial"/>
          <w:bCs/>
        </w:rPr>
        <w:t>). V kolikor bosta dva ali več ponudnikov dosegla enako število točk tudi pri 2. merilu, bo naročnik najugodnejšega ponudnika izbral z žrebom. Na isti način bo naročnik postopal tudi za sklop št. 2, 3 in 5, kjer se uporablja zgolj dve merili; v kolikor bosta dva ali več ponudnikov dosegla enako število točk pri 1. merilu, bo ponudnik izbran z žrebom.</w:t>
      </w:r>
    </w:p>
    <w:p w14:paraId="023124A3" w14:textId="77777777" w:rsidR="00F06E08" w:rsidRPr="00F06E08" w:rsidRDefault="00F06E08" w:rsidP="00F06E08">
      <w:pPr>
        <w:spacing w:after="0" w:line="276" w:lineRule="auto"/>
        <w:jc w:val="both"/>
        <w:rPr>
          <w:rFonts w:ascii="Arial" w:hAnsi="Arial" w:cs="Arial"/>
          <w:bCs/>
        </w:rPr>
      </w:pPr>
    </w:p>
    <w:p w14:paraId="325731FF" w14:textId="77777777" w:rsidR="00F06E08" w:rsidRPr="00F06E08" w:rsidRDefault="00F06E08" w:rsidP="00F06E08">
      <w:pPr>
        <w:spacing w:after="0" w:line="276" w:lineRule="auto"/>
        <w:jc w:val="both"/>
        <w:rPr>
          <w:rFonts w:ascii="Arial" w:hAnsi="Arial" w:cs="Arial"/>
          <w:bCs/>
        </w:rPr>
      </w:pPr>
      <w:r w:rsidRPr="00F06E08">
        <w:rPr>
          <w:rFonts w:ascii="Arial" w:hAnsi="Arial" w:cs="Arial"/>
          <w:bCs/>
        </w:rPr>
        <w:t xml:space="preserve">Ponudnike bo naročnik pisno obvestil o žrebu in jim omogočil prisotnost na žrebu. Žreb bo potekal v prostorih naročnika. Žreb se izvede samo med ponudniki, ki so dosegli enako najvišje skupno število točk ter enako število točk pri 1. in, kjer je relevantno, 2. merilu. Izmed slednjih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 </w:t>
      </w:r>
    </w:p>
    <w:p w14:paraId="570AF6EE" w14:textId="77777777" w:rsidR="007158BC" w:rsidRDefault="007158BC" w:rsidP="007158BC">
      <w:pPr>
        <w:pStyle w:val="Standard"/>
        <w:rPr>
          <w:rFonts w:ascii="Arial" w:hAnsi="Arial" w:cs="Arial"/>
        </w:rPr>
      </w:pPr>
    </w:p>
    <w:p w14:paraId="299EFD35" w14:textId="77777777" w:rsidR="00F06E08" w:rsidRPr="007158BC" w:rsidRDefault="00F06E08" w:rsidP="007158BC">
      <w:pPr>
        <w:pStyle w:val="Standard"/>
        <w:rPr>
          <w:rFonts w:ascii="Arial" w:hAnsi="Arial" w:cs="Arial"/>
        </w:rPr>
      </w:pPr>
    </w:p>
    <w:p w14:paraId="015BCBCA" w14:textId="3F1E6D1B" w:rsidR="00F06E08" w:rsidRPr="00F2571B" w:rsidRDefault="00F06E08" w:rsidP="00F06E08">
      <w:pPr>
        <w:pStyle w:val="Naslov2"/>
        <w:keepLines w:val="0"/>
        <w:numPr>
          <w:ilvl w:val="1"/>
          <w:numId w:val="60"/>
        </w:numPr>
        <w:rPr>
          <w:rFonts w:ascii="Arial" w:hAnsi="Arial" w:cs="Arial"/>
          <w:sz w:val="22"/>
          <w:szCs w:val="22"/>
        </w:rPr>
      </w:pPr>
      <w:bookmarkStart w:id="29" w:name="_Toc217304044"/>
      <w:r>
        <w:rPr>
          <w:rFonts w:ascii="Arial" w:hAnsi="Arial" w:cs="Arial"/>
          <w:sz w:val="22"/>
          <w:szCs w:val="22"/>
        </w:rPr>
        <w:t>Merilo za sklop št. 6</w:t>
      </w:r>
      <w:bookmarkEnd w:id="29"/>
    </w:p>
    <w:p w14:paraId="748A84C4" w14:textId="77777777" w:rsidR="00C200CE" w:rsidRDefault="00C200CE">
      <w:pPr>
        <w:pStyle w:val="Standard"/>
        <w:rPr>
          <w:rFonts w:ascii="Arial" w:hAnsi="Arial" w:cs="Arial"/>
        </w:rPr>
      </w:pPr>
    </w:p>
    <w:p w14:paraId="02CC701B" w14:textId="77777777" w:rsidR="00F06E08" w:rsidRPr="00F06E08" w:rsidRDefault="00F06E08" w:rsidP="00F06E0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2"/>
          <w:szCs w:val="22"/>
        </w:rPr>
      </w:pPr>
      <w:r w:rsidRPr="00F06E08">
        <w:rPr>
          <w:rFonts w:ascii="Arial" w:hAnsi="Arial" w:cs="Arial"/>
          <w:sz w:val="22"/>
          <w:szCs w:val="22"/>
        </w:rPr>
        <w:t>Merilo za izbor ponudbe in oddajo javnega naročila je ekonomsko najugodnejša ponudba, pri čemer se ponudbe oceni na podlagi spodaj navedenih in opredeljenih meril:</w:t>
      </w:r>
    </w:p>
    <w:p w14:paraId="1BC9CB92" w14:textId="77777777" w:rsidR="00F06E08" w:rsidRPr="00F06E08" w:rsidRDefault="00F06E08" w:rsidP="00F06E08">
      <w:pPr>
        <w:spacing w:after="0" w:line="276" w:lineRule="auto"/>
        <w:jc w:val="both"/>
        <w:rPr>
          <w:rFonts w:ascii="Arial" w:hAnsi="Arial" w:cs="Arial"/>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3329"/>
        <w:gridCol w:w="1140"/>
      </w:tblGrid>
      <w:tr w:rsidR="00F06E08" w:rsidRPr="00F06E08" w14:paraId="5D548F05" w14:textId="77777777" w:rsidTr="0062559D">
        <w:trPr>
          <w:trHeight w:hRule="exact" w:val="510"/>
          <w:jc w:val="center"/>
        </w:trPr>
        <w:tc>
          <w:tcPr>
            <w:tcW w:w="1526" w:type="dxa"/>
            <w:shd w:val="clear" w:color="auto" w:fill="DEEAF6"/>
            <w:vAlign w:val="center"/>
          </w:tcPr>
          <w:p w14:paraId="27935A1C"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Oznaka</w:t>
            </w:r>
          </w:p>
        </w:tc>
        <w:tc>
          <w:tcPr>
            <w:tcW w:w="6253" w:type="dxa"/>
            <w:shd w:val="clear" w:color="auto" w:fill="DEEAF6"/>
            <w:vAlign w:val="center"/>
          </w:tcPr>
          <w:p w14:paraId="5AF4B53E"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Vrsta del</w:t>
            </w:r>
          </w:p>
        </w:tc>
        <w:tc>
          <w:tcPr>
            <w:tcW w:w="1509" w:type="dxa"/>
            <w:shd w:val="clear" w:color="auto" w:fill="DEEAF6"/>
            <w:vAlign w:val="center"/>
          </w:tcPr>
          <w:p w14:paraId="78D9F9E4"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Možno št. točk</w:t>
            </w:r>
          </w:p>
        </w:tc>
      </w:tr>
      <w:tr w:rsidR="00F06E08" w:rsidRPr="00F06E08" w14:paraId="432F3478" w14:textId="77777777" w:rsidTr="0062559D">
        <w:trPr>
          <w:trHeight w:hRule="exact" w:val="510"/>
          <w:jc w:val="center"/>
        </w:trPr>
        <w:tc>
          <w:tcPr>
            <w:tcW w:w="1526" w:type="dxa"/>
            <w:shd w:val="clear" w:color="auto" w:fill="DEEAF6"/>
            <w:vAlign w:val="center"/>
          </w:tcPr>
          <w:p w14:paraId="0FFFA1F0"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M1</w:t>
            </w:r>
          </w:p>
        </w:tc>
        <w:tc>
          <w:tcPr>
            <w:tcW w:w="6253" w:type="dxa"/>
            <w:shd w:val="clear" w:color="auto" w:fill="auto"/>
            <w:vAlign w:val="center"/>
          </w:tcPr>
          <w:p w14:paraId="5CF435F9" w14:textId="77777777" w:rsidR="00F06E08" w:rsidRPr="00F06E08" w:rsidRDefault="00F06E08" w:rsidP="00F06E08">
            <w:pPr>
              <w:spacing w:after="0" w:line="276" w:lineRule="auto"/>
              <w:rPr>
                <w:rFonts w:ascii="Arial" w:hAnsi="Arial" w:cs="Arial"/>
              </w:rPr>
            </w:pPr>
            <w:r w:rsidRPr="00F06E08">
              <w:rPr>
                <w:rFonts w:ascii="Arial" w:hAnsi="Arial" w:cs="Arial"/>
              </w:rPr>
              <w:t>Skupna ponudbena cena po specifikaciji predračuna</w:t>
            </w:r>
          </w:p>
        </w:tc>
        <w:tc>
          <w:tcPr>
            <w:tcW w:w="1509" w:type="dxa"/>
            <w:shd w:val="clear" w:color="auto" w:fill="auto"/>
            <w:vAlign w:val="center"/>
          </w:tcPr>
          <w:p w14:paraId="1FC77DBB"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90</w:t>
            </w:r>
          </w:p>
        </w:tc>
      </w:tr>
      <w:tr w:rsidR="00F06E08" w:rsidRPr="00F06E08" w14:paraId="07B2656D" w14:textId="77777777" w:rsidTr="0062559D">
        <w:trPr>
          <w:trHeight w:hRule="exact" w:val="510"/>
          <w:jc w:val="center"/>
        </w:trPr>
        <w:tc>
          <w:tcPr>
            <w:tcW w:w="1526" w:type="dxa"/>
            <w:shd w:val="clear" w:color="auto" w:fill="DEEAF6"/>
            <w:vAlign w:val="center"/>
          </w:tcPr>
          <w:p w14:paraId="04FCA8A7"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M2</w:t>
            </w:r>
          </w:p>
        </w:tc>
        <w:tc>
          <w:tcPr>
            <w:tcW w:w="6253" w:type="dxa"/>
            <w:shd w:val="clear" w:color="auto" w:fill="auto"/>
            <w:vAlign w:val="center"/>
          </w:tcPr>
          <w:p w14:paraId="6BDEC5F6" w14:textId="77777777" w:rsidR="00F06E08" w:rsidRPr="00F06E08" w:rsidRDefault="00F06E08" w:rsidP="00F06E08">
            <w:pPr>
              <w:spacing w:after="0" w:line="276" w:lineRule="auto"/>
              <w:rPr>
                <w:rFonts w:ascii="Arial" w:hAnsi="Arial" w:cs="Arial"/>
              </w:rPr>
            </w:pPr>
            <w:r w:rsidRPr="00F06E08">
              <w:rPr>
                <w:rFonts w:ascii="Arial" w:hAnsi="Arial" w:cs="Arial"/>
              </w:rPr>
              <w:t>Zagotavljanje kakovosti</w:t>
            </w:r>
          </w:p>
        </w:tc>
        <w:tc>
          <w:tcPr>
            <w:tcW w:w="1509" w:type="dxa"/>
            <w:shd w:val="clear" w:color="auto" w:fill="auto"/>
            <w:vAlign w:val="center"/>
          </w:tcPr>
          <w:p w14:paraId="5C5D7084" w14:textId="77777777" w:rsidR="00F06E08" w:rsidRPr="00F06E08" w:rsidRDefault="00F06E08" w:rsidP="00F06E08">
            <w:pPr>
              <w:spacing w:after="0" w:line="276" w:lineRule="auto"/>
              <w:jc w:val="center"/>
              <w:rPr>
                <w:rFonts w:ascii="Arial" w:hAnsi="Arial" w:cs="Arial"/>
                <w:b/>
              </w:rPr>
            </w:pPr>
            <w:r w:rsidRPr="00F06E08">
              <w:rPr>
                <w:rFonts w:ascii="Arial" w:hAnsi="Arial" w:cs="Arial"/>
                <w:b/>
              </w:rPr>
              <w:t>10</w:t>
            </w:r>
          </w:p>
        </w:tc>
      </w:tr>
    </w:tbl>
    <w:p w14:paraId="61E9C888" w14:textId="77777777" w:rsidR="00F06E08" w:rsidRPr="00F06E08" w:rsidRDefault="00F06E08" w:rsidP="00F06E08">
      <w:pPr>
        <w:spacing w:after="0" w:line="276" w:lineRule="auto"/>
        <w:jc w:val="both"/>
        <w:rPr>
          <w:rFonts w:ascii="Arial" w:hAnsi="Arial" w:cs="Arial"/>
        </w:rPr>
      </w:pPr>
    </w:p>
    <w:p w14:paraId="60BF039D" w14:textId="77777777" w:rsidR="00F06E08" w:rsidRPr="00F06E08" w:rsidRDefault="00F06E08" w:rsidP="00F06E08">
      <w:pPr>
        <w:spacing w:after="0" w:line="276" w:lineRule="auto"/>
        <w:jc w:val="both"/>
        <w:rPr>
          <w:rFonts w:ascii="Arial" w:hAnsi="Arial" w:cs="Arial"/>
        </w:rPr>
      </w:pPr>
      <w:r w:rsidRPr="00F06E08">
        <w:rPr>
          <w:rFonts w:ascii="Arial" w:hAnsi="Arial" w:cs="Arial"/>
        </w:rPr>
        <w:t>Skupno doseženo število točk po merilih je seštevek prejetih točk po posameznem merilu, in sicer:</w:t>
      </w:r>
    </w:p>
    <w:p w14:paraId="1AFA81B1" w14:textId="77777777" w:rsidR="00F06E08" w:rsidRPr="00F06E08" w:rsidRDefault="00F06E08" w:rsidP="00F06E08">
      <w:pPr>
        <w:spacing w:after="0" w:line="276" w:lineRule="auto"/>
        <w:ind w:left="2127" w:hanging="2127"/>
        <w:rPr>
          <w:rFonts w:ascii="Arial" w:hAnsi="Arial" w:cs="Arial"/>
          <w:b/>
        </w:rPr>
      </w:pPr>
    </w:p>
    <w:p w14:paraId="174E2D1C" w14:textId="77777777" w:rsidR="00F06E08" w:rsidRPr="00F06E08" w:rsidRDefault="00F06E08" w:rsidP="00F06E08">
      <w:pPr>
        <w:spacing w:after="0" w:line="276" w:lineRule="auto"/>
        <w:ind w:left="2127" w:hanging="2127"/>
        <w:rPr>
          <w:rFonts w:ascii="Arial" w:hAnsi="Arial" w:cs="Arial"/>
          <w:b/>
        </w:rPr>
      </w:pPr>
      <w:r w:rsidRPr="00F06E08">
        <w:rPr>
          <w:rFonts w:ascii="Arial" w:hAnsi="Arial" w:cs="Arial"/>
          <w:b/>
        </w:rPr>
        <w:t>M</w:t>
      </w:r>
      <w:r w:rsidRPr="00F06E08">
        <w:rPr>
          <w:rFonts w:ascii="Arial" w:hAnsi="Arial" w:cs="Arial"/>
          <w:b/>
          <w:vertAlign w:val="subscript"/>
        </w:rPr>
        <w:t xml:space="preserve">(x) </w:t>
      </w:r>
      <w:r w:rsidRPr="00F06E08">
        <w:rPr>
          <w:rFonts w:ascii="Arial" w:hAnsi="Arial" w:cs="Arial"/>
          <w:b/>
        </w:rPr>
        <w:t>= M1</w:t>
      </w:r>
      <w:r w:rsidRPr="00F06E08">
        <w:rPr>
          <w:rFonts w:ascii="Arial" w:hAnsi="Arial" w:cs="Arial"/>
          <w:b/>
          <w:vertAlign w:val="subscript"/>
        </w:rPr>
        <w:t xml:space="preserve">(x) </w:t>
      </w:r>
      <w:r w:rsidRPr="00F06E08">
        <w:rPr>
          <w:rFonts w:ascii="Arial" w:hAnsi="Arial" w:cs="Arial"/>
          <w:b/>
        </w:rPr>
        <w:t>+  M2</w:t>
      </w:r>
      <w:r w:rsidRPr="00F06E08">
        <w:rPr>
          <w:rFonts w:ascii="Arial" w:hAnsi="Arial" w:cs="Arial"/>
          <w:b/>
          <w:vertAlign w:val="subscript"/>
        </w:rPr>
        <w:t>(x)</w:t>
      </w:r>
      <w:r w:rsidRPr="00F06E08">
        <w:rPr>
          <w:rFonts w:ascii="Arial" w:hAnsi="Arial" w:cs="Arial"/>
          <w:b/>
        </w:rPr>
        <w:t xml:space="preserve"> </w:t>
      </w:r>
    </w:p>
    <w:p w14:paraId="2D253B6D" w14:textId="77777777" w:rsidR="00F06E08" w:rsidRPr="00F06E08" w:rsidRDefault="00F06E08" w:rsidP="00F06E08">
      <w:pPr>
        <w:spacing w:after="0" w:line="276" w:lineRule="auto"/>
        <w:ind w:left="2127" w:hanging="2127"/>
        <w:rPr>
          <w:rFonts w:ascii="Arial" w:hAnsi="Arial" w:cs="Arial"/>
        </w:rPr>
      </w:pPr>
    </w:p>
    <w:p w14:paraId="08659D8B" w14:textId="77777777" w:rsidR="00F06E08" w:rsidRPr="00F06E08" w:rsidRDefault="00F06E08" w:rsidP="00F06E08">
      <w:pPr>
        <w:spacing w:after="0" w:line="276" w:lineRule="auto"/>
        <w:jc w:val="both"/>
        <w:rPr>
          <w:rFonts w:ascii="Arial" w:hAnsi="Arial" w:cs="Arial"/>
        </w:rPr>
      </w:pPr>
      <w:r w:rsidRPr="00F06E08">
        <w:rPr>
          <w:rFonts w:ascii="Arial" w:hAnsi="Arial" w:cs="Arial"/>
        </w:rPr>
        <w:t xml:space="preserve">Največje možno skupno število točk po merilu </w:t>
      </w:r>
      <w:r w:rsidRPr="00F06E08">
        <w:rPr>
          <w:rFonts w:ascii="Arial" w:hAnsi="Arial" w:cs="Arial"/>
          <w:b/>
        </w:rPr>
        <w:t>M</w:t>
      </w:r>
      <w:r w:rsidRPr="00F06E08">
        <w:rPr>
          <w:rFonts w:ascii="Arial" w:hAnsi="Arial" w:cs="Arial"/>
          <w:b/>
          <w:vertAlign w:val="subscript"/>
        </w:rPr>
        <w:t>(x)</w:t>
      </w:r>
      <w:r w:rsidRPr="00F06E08">
        <w:rPr>
          <w:rFonts w:ascii="Arial" w:hAnsi="Arial" w:cs="Arial"/>
        </w:rPr>
        <w:t xml:space="preserve"> je 100. Izračuna se na 2 decimalki. </w:t>
      </w:r>
    </w:p>
    <w:p w14:paraId="3D5981E9" w14:textId="77777777" w:rsidR="00F06E08" w:rsidRPr="00F06E08" w:rsidRDefault="00F06E08" w:rsidP="00F06E08">
      <w:pPr>
        <w:spacing w:after="0" w:line="276" w:lineRule="auto"/>
        <w:jc w:val="both"/>
        <w:rPr>
          <w:rFonts w:ascii="Arial" w:hAnsi="Arial" w:cs="Arial"/>
        </w:rPr>
      </w:pPr>
    </w:p>
    <w:p w14:paraId="2DD9AC20"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1 (M1)</w:t>
      </w:r>
    </w:p>
    <w:p w14:paraId="12AD115C" w14:textId="77777777" w:rsidR="00F06E08" w:rsidRPr="00F06E08" w:rsidRDefault="00F06E08" w:rsidP="00F06E08">
      <w:pPr>
        <w:spacing w:after="0" w:line="276" w:lineRule="auto"/>
        <w:jc w:val="both"/>
        <w:rPr>
          <w:rFonts w:ascii="Arial" w:hAnsi="Arial" w:cs="Arial"/>
        </w:rPr>
      </w:pPr>
      <w:r w:rsidRPr="00F06E08">
        <w:rPr>
          <w:rFonts w:ascii="Arial" w:hAnsi="Arial" w:cs="Arial"/>
        </w:rPr>
        <w:t>V okviru merila se ocenjuje skupna ponudbena cena z DDV po specifikaciji predračuna; ponudba z najnižjo ceno prejme 90 točk za ostale ponudbe pa se točke izračunajo po sledeči formuli:</w:t>
      </w:r>
    </w:p>
    <w:p w14:paraId="147F9FB6" w14:textId="77777777" w:rsidR="00F06E08" w:rsidRPr="00F06E08" w:rsidRDefault="00F06E08" w:rsidP="00F06E08">
      <w:pPr>
        <w:spacing w:after="0" w:line="276" w:lineRule="auto"/>
        <w:jc w:val="both"/>
        <w:rPr>
          <w:rFonts w:ascii="Arial" w:hAnsi="Arial" w:cs="Arial"/>
          <w:b/>
          <w:bCs/>
        </w:rPr>
      </w:pPr>
      <w:r w:rsidRPr="00F06E08">
        <w:rPr>
          <w:rFonts w:ascii="Arial" w:hAnsi="Arial" w:cs="Arial"/>
          <w:b/>
          <w:bCs/>
        </w:rPr>
        <w:t>M1</w:t>
      </w:r>
      <w:r w:rsidRPr="00F06E08">
        <w:rPr>
          <w:rFonts w:ascii="Arial" w:hAnsi="Arial" w:cs="Arial"/>
          <w:b/>
          <w:bCs/>
          <w:vertAlign w:val="subscript"/>
        </w:rPr>
        <w:t>(x)</w:t>
      </w:r>
      <w:r w:rsidRPr="00F06E08">
        <w:rPr>
          <w:rFonts w:ascii="Arial" w:hAnsi="Arial" w:cs="Arial"/>
        </w:rPr>
        <w:t xml:space="preserve"> </w:t>
      </w:r>
      <w:r w:rsidRPr="00F06E08">
        <w:rPr>
          <w:rFonts w:ascii="Arial" w:hAnsi="Arial" w:cs="Arial"/>
          <w:b/>
          <w:bCs/>
        </w:rPr>
        <w:t>= (</w:t>
      </w:r>
      <w:proofErr w:type="spellStart"/>
      <w:r w:rsidRPr="00F06E08">
        <w:rPr>
          <w:rFonts w:ascii="Arial" w:hAnsi="Arial" w:cs="Arial"/>
          <w:b/>
          <w:bCs/>
        </w:rPr>
        <w:t>Cmin</w:t>
      </w:r>
      <w:proofErr w:type="spellEnd"/>
      <w:r w:rsidRPr="00F06E08">
        <w:rPr>
          <w:rFonts w:ascii="Arial" w:hAnsi="Arial" w:cs="Arial"/>
          <w:b/>
          <w:bCs/>
        </w:rPr>
        <w:t xml:space="preserve"> </w:t>
      </w:r>
      <w:r w:rsidRPr="00F06E08">
        <w:rPr>
          <w:rFonts w:ascii="Arial" w:hAnsi="Arial" w:cs="Arial"/>
        </w:rPr>
        <w:t>/</w:t>
      </w:r>
      <w:r w:rsidRPr="00F06E08">
        <w:rPr>
          <w:rFonts w:ascii="Arial" w:hAnsi="Arial" w:cs="Arial"/>
          <w:b/>
          <w:bCs/>
        </w:rPr>
        <w:t xml:space="preserve"> </w:t>
      </w:r>
      <w:proofErr w:type="spellStart"/>
      <w:r w:rsidRPr="00F06E08">
        <w:rPr>
          <w:rFonts w:ascii="Arial" w:hAnsi="Arial" w:cs="Arial"/>
          <w:b/>
          <w:bCs/>
        </w:rPr>
        <w:t>Cpo</w:t>
      </w:r>
      <w:proofErr w:type="spellEnd"/>
      <w:r w:rsidRPr="00F06E08">
        <w:rPr>
          <w:rFonts w:ascii="Arial" w:hAnsi="Arial" w:cs="Arial"/>
          <w:b/>
          <w:bCs/>
          <w:vertAlign w:val="subscript"/>
        </w:rPr>
        <w:t xml:space="preserve">(x) </w:t>
      </w:r>
      <w:r w:rsidRPr="00F06E08">
        <w:rPr>
          <w:rFonts w:ascii="Arial" w:hAnsi="Arial" w:cs="Arial"/>
          <w:b/>
          <w:bCs/>
        </w:rPr>
        <w:t>) × M1</w:t>
      </w:r>
      <w:r w:rsidRPr="00F06E08">
        <w:rPr>
          <w:rFonts w:ascii="Arial" w:hAnsi="Arial" w:cs="Arial"/>
          <w:b/>
          <w:bCs/>
          <w:vertAlign w:val="subscript"/>
        </w:rPr>
        <w:t>(</w:t>
      </w:r>
      <w:proofErr w:type="spellStart"/>
      <w:r w:rsidRPr="00F06E08">
        <w:rPr>
          <w:rFonts w:ascii="Arial" w:hAnsi="Arial" w:cs="Arial"/>
          <w:b/>
          <w:bCs/>
          <w:vertAlign w:val="subscript"/>
        </w:rPr>
        <w:t>max</w:t>
      </w:r>
      <w:proofErr w:type="spellEnd"/>
      <w:r w:rsidRPr="00F06E08">
        <w:rPr>
          <w:rFonts w:ascii="Arial" w:hAnsi="Arial" w:cs="Arial"/>
          <w:b/>
          <w:bCs/>
          <w:vertAlign w:val="subscript"/>
        </w:rPr>
        <w:t>)</w:t>
      </w:r>
    </w:p>
    <w:p w14:paraId="7F1EBFD0" w14:textId="77777777" w:rsidR="00F06E08" w:rsidRPr="00F06E08" w:rsidRDefault="00F06E08" w:rsidP="00F06E08">
      <w:pPr>
        <w:spacing w:after="0" w:line="276" w:lineRule="auto"/>
        <w:ind w:left="2127" w:hanging="2127"/>
        <w:rPr>
          <w:rFonts w:ascii="Arial" w:hAnsi="Arial" w:cs="Arial"/>
        </w:rPr>
      </w:pPr>
    </w:p>
    <w:p w14:paraId="59B17F54" w14:textId="77777777" w:rsidR="00F06E08" w:rsidRPr="00F06E08" w:rsidRDefault="00F06E08" w:rsidP="00F06E08">
      <w:pPr>
        <w:spacing w:after="0" w:line="276" w:lineRule="auto"/>
        <w:ind w:left="567"/>
        <w:jc w:val="both"/>
        <w:rPr>
          <w:rFonts w:ascii="Arial" w:hAnsi="Arial" w:cs="Arial"/>
          <w:b/>
          <w:bCs/>
        </w:rPr>
      </w:pPr>
      <w:r w:rsidRPr="00F06E08">
        <w:rPr>
          <w:rFonts w:ascii="Arial" w:hAnsi="Arial" w:cs="Arial"/>
          <w:b/>
        </w:rPr>
        <w:t>M1</w:t>
      </w:r>
      <w:r w:rsidRPr="00F06E08">
        <w:rPr>
          <w:rFonts w:ascii="Arial" w:hAnsi="Arial" w:cs="Arial"/>
          <w:b/>
          <w:vertAlign w:val="subscript"/>
        </w:rPr>
        <w:t xml:space="preserve">(x) </w:t>
      </w:r>
      <w:r w:rsidRPr="00F06E08">
        <w:rPr>
          <w:rFonts w:ascii="Arial" w:hAnsi="Arial" w:cs="Arial"/>
        </w:rPr>
        <w:tab/>
        <w:t>doseženo število točk posamezne ponudbe po tem merilu</w:t>
      </w:r>
    </w:p>
    <w:p w14:paraId="096EA198" w14:textId="77777777" w:rsidR="00F06E08" w:rsidRPr="00F06E08" w:rsidRDefault="00F06E08" w:rsidP="00F06E08">
      <w:pPr>
        <w:spacing w:after="0" w:line="276" w:lineRule="auto"/>
        <w:ind w:left="1416" w:hanging="849"/>
        <w:jc w:val="both"/>
        <w:rPr>
          <w:rFonts w:ascii="Arial" w:hAnsi="Arial" w:cs="Arial"/>
        </w:rPr>
      </w:pPr>
      <w:proofErr w:type="spellStart"/>
      <w:r w:rsidRPr="00F06E08">
        <w:rPr>
          <w:rFonts w:ascii="Arial" w:hAnsi="Arial" w:cs="Arial"/>
          <w:b/>
          <w:bCs/>
        </w:rPr>
        <w:t>Cmin</w:t>
      </w:r>
      <w:proofErr w:type="spellEnd"/>
      <w:r w:rsidRPr="00F06E08">
        <w:rPr>
          <w:rFonts w:ascii="Arial" w:hAnsi="Arial" w:cs="Arial"/>
          <w:b/>
          <w:bCs/>
          <w:vertAlign w:val="subscript"/>
        </w:rPr>
        <w:tab/>
      </w:r>
      <w:r w:rsidRPr="00F06E08">
        <w:rPr>
          <w:rFonts w:ascii="Arial" w:hAnsi="Arial" w:cs="Arial"/>
          <w:bCs/>
        </w:rPr>
        <w:t>najnižja ponudbena cena v EUR z DDV po tem merilu</w:t>
      </w:r>
    </w:p>
    <w:p w14:paraId="743A0328" w14:textId="77777777" w:rsidR="00F06E08" w:rsidRPr="00F06E08" w:rsidRDefault="00F06E08" w:rsidP="00F06E08">
      <w:pPr>
        <w:spacing w:after="0" w:line="276" w:lineRule="auto"/>
        <w:ind w:left="567"/>
        <w:jc w:val="both"/>
        <w:rPr>
          <w:rFonts w:ascii="Arial" w:hAnsi="Arial" w:cs="Arial"/>
          <w:bCs/>
        </w:rPr>
      </w:pPr>
      <w:proofErr w:type="spellStart"/>
      <w:r w:rsidRPr="00F06E08">
        <w:rPr>
          <w:rFonts w:ascii="Arial" w:hAnsi="Arial" w:cs="Arial"/>
          <w:b/>
          <w:bCs/>
        </w:rPr>
        <w:t>Cpo</w:t>
      </w:r>
      <w:proofErr w:type="spellEnd"/>
      <w:r w:rsidRPr="00F06E08">
        <w:rPr>
          <w:rFonts w:ascii="Arial" w:hAnsi="Arial" w:cs="Arial"/>
          <w:b/>
          <w:bCs/>
          <w:vertAlign w:val="subscript"/>
        </w:rPr>
        <w:t>(x)</w:t>
      </w:r>
      <w:r w:rsidRPr="00F06E08">
        <w:rPr>
          <w:rFonts w:ascii="Arial" w:hAnsi="Arial" w:cs="Arial"/>
          <w:b/>
          <w:bCs/>
          <w:vertAlign w:val="subscript"/>
        </w:rPr>
        <w:tab/>
      </w:r>
      <w:r w:rsidRPr="00F06E08">
        <w:rPr>
          <w:rFonts w:ascii="Arial" w:hAnsi="Arial" w:cs="Arial"/>
          <w:bCs/>
        </w:rPr>
        <w:t>obravnavana ponudbena cena v EUR z DDV po tem merilu</w:t>
      </w:r>
    </w:p>
    <w:p w14:paraId="7098058C" w14:textId="77777777" w:rsidR="00F06E08" w:rsidRPr="00F06E08" w:rsidRDefault="00F06E08" w:rsidP="00F06E08">
      <w:pPr>
        <w:spacing w:after="0" w:line="276" w:lineRule="auto"/>
        <w:ind w:left="567"/>
        <w:jc w:val="both"/>
        <w:rPr>
          <w:rFonts w:ascii="Arial" w:hAnsi="Arial" w:cs="Arial"/>
        </w:rPr>
      </w:pPr>
      <w:r w:rsidRPr="00F06E08">
        <w:rPr>
          <w:rFonts w:ascii="Arial" w:hAnsi="Arial" w:cs="Arial"/>
          <w:b/>
        </w:rPr>
        <w:t>P</w:t>
      </w:r>
      <w:r w:rsidRPr="00F06E08">
        <w:rPr>
          <w:rFonts w:ascii="Arial" w:hAnsi="Arial" w:cs="Arial"/>
          <w:b/>
          <w:vertAlign w:val="subscript"/>
        </w:rPr>
        <w:t>(</w:t>
      </w:r>
      <w:proofErr w:type="spellStart"/>
      <w:r w:rsidRPr="00F06E08">
        <w:rPr>
          <w:rFonts w:ascii="Arial" w:hAnsi="Arial" w:cs="Arial"/>
          <w:b/>
          <w:vertAlign w:val="subscript"/>
        </w:rPr>
        <w:t>max</w:t>
      </w:r>
      <w:proofErr w:type="spellEnd"/>
      <w:r w:rsidRPr="00F06E08">
        <w:rPr>
          <w:rFonts w:ascii="Arial" w:hAnsi="Arial" w:cs="Arial"/>
          <w:b/>
          <w:vertAlign w:val="subscript"/>
        </w:rPr>
        <w:t>)</w:t>
      </w:r>
      <w:r w:rsidRPr="00F06E08">
        <w:rPr>
          <w:rFonts w:ascii="Arial" w:hAnsi="Arial" w:cs="Arial"/>
          <w:b/>
          <w:vertAlign w:val="subscript"/>
        </w:rPr>
        <w:tab/>
      </w:r>
      <w:r w:rsidRPr="00F06E08">
        <w:rPr>
          <w:rFonts w:ascii="Arial" w:hAnsi="Arial" w:cs="Arial"/>
        </w:rPr>
        <w:t>maksimalno število točk po merilu M1 (90).</w:t>
      </w:r>
      <w:bookmarkStart w:id="30" w:name="_Toc202516828"/>
    </w:p>
    <w:p w14:paraId="1319BAFB" w14:textId="77777777" w:rsidR="00F06E08" w:rsidRPr="00F06E08" w:rsidRDefault="00F06E08" w:rsidP="00F06E08">
      <w:pPr>
        <w:spacing w:after="0" w:line="276" w:lineRule="auto"/>
        <w:jc w:val="both"/>
        <w:rPr>
          <w:rFonts w:ascii="Arial" w:hAnsi="Arial" w:cs="Arial"/>
        </w:rPr>
      </w:pPr>
    </w:p>
    <w:p w14:paraId="5D26F10B" w14:textId="77777777" w:rsidR="00F06E08" w:rsidRPr="00F06E08" w:rsidRDefault="00F06E08" w:rsidP="00F06E08">
      <w:pPr>
        <w:spacing w:after="0" w:line="276" w:lineRule="auto"/>
        <w:jc w:val="both"/>
        <w:rPr>
          <w:rFonts w:ascii="Arial" w:hAnsi="Arial" w:cs="Arial"/>
          <w:b/>
        </w:rPr>
      </w:pPr>
      <w:r w:rsidRPr="00F06E08">
        <w:rPr>
          <w:rFonts w:ascii="Arial" w:hAnsi="Arial" w:cs="Arial"/>
          <w:b/>
        </w:rPr>
        <w:t>Merilo 2 (M2)</w:t>
      </w:r>
    </w:p>
    <w:p w14:paraId="39FA263D" w14:textId="77777777" w:rsidR="00F06E08" w:rsidRPr="00F06E08" w:rsidRDefault="00F06E08" w:rsidP="00F06E08">
      <w:pPr>
        <w:spacing w:after="0" w:line="276" w:lineRule="auto"/>
        <w:jc w:val="both"/>
        <w:rPr>
          <w:rFonts w:ascii="Arial" w:hAnsi="Arial" w:cs="Arial"/>
          <w:b/>
        </w:rPr>
      </w:pPr>
    </w:p>
    <w:p w14:paraId="4C99B392" w14:textId="071A6BDE" w:rsidR="00F06E08" w:rsidRPr="00F06E08" w:rsidRDefault="00F06E08" w:rsidP="00F06E08">
      <w:pPr>
        <w:spacing w:after="0" w:line="276" w:lineRule="auto"/>
        <w:jc w:val="both"/>
        <w:rPr>
          <w:rFonts w:ascii="Arial" w:hAnsi="Arial" w:cs="Arial"/>
        </w:rPr>
      </w:pPr>
      <w:r w:rsidRPr="00F06E08">
        <w:rPr>
          <w:rFonts w:ascii="Arial" w:hAnsi="Arial" w:cs="Arial"/>
        </w:rPr>
        <w:t>Zagotavljanje kakovosti; ponudnik (izvajalec) ki je certificiran po standardu ISO 9001</w:t>
      </w:r>
      <w:r w:rsidR="00D0389E">
        <w:rPr>
          <w:rFonts w:ascii="Arial" w:hAnsi="Arial" w:cs="Arial"/>
        </w:rPr>
        <w:t xml:space="preserve"> </w:t>
      </w:r>
      <w:r w:rsidRPr="00F06E08">
        <w:rPr>
          <w:rFonts w:ascii="Arial" w:hAnsi="Arial" w:cs="Arial"/>
        </w:rPr>
        <w:t>ali najmanj enem standardu iz skupine ISO 14000 in sicer 14001, 14010, 14012 ali 14061</w:t>
      </w:r>
      <w:r w:rsidR="00D0389E">
        <w:rPr>
          <w:rFonts w:ascii="Arial" w:hAnsi="Arial" w:cs="Arial"/>
        </w:rPr>
        <w:t xml:space="preserve">, </w:t>
      </w:r>
      <w:r w:rsidRPr="00F06E08">
        <w:rPr>
          <w:rFonts w:ascii="Arial" w:hAnsi="Arial" w:cs="Arial"/>
        </w:rPr>
        <w:t>prejeme pet (5) točk, ponudnik (izvajalec) ki je certificiran po standardu ISO 9001</w:t>
      </w:r>
      <w:r w:rsidR="00D0389E">
        <w:rPr>
          <w:rFonts w:ascii="Arial" w:hAnsi="Arial" w:cs="Arial"/>
        </w:rPr>
        <w:t xml:space="preserve"> </w:t>
      </w:r>
      <w:r w:rsidRPr="00F06E08">
        <w:rPr>
          <w:rFonts w:ascii="Arial" w:hAnsi="Arial" w:cs="Arial"/>
        </w:rPr>
        <w:t>in najmanj enem od navedenih standardov skupine ISO 14000</w:t>
      </w:r>
      <w:r w:rsidR="00D0389E">
        <w:rPr>
          <w:rFonts w:ascii="Arial" w:hAnsi="Arial" w:cs="Arial"/>
        </w:rPr>
        <w:t xml:space="preserve">, </w:t>
      </w:r>
      <w:r w:rsidRPr="00F06E08">
        <w:rPr>
          <w:rFonts w:ascii="Arial" w:hAnsi="Arial" w:cs="Arial"/>
        </w:rPr>
        <w:t>pa prejme 10 točk.</w:t>
      </w:r>
      <w:bookmarkEnd w:id="30"/>
    </w:p>
    <w:p w14:paraId="3F8AD7D5" w14:textId="77777777" w:rsidR="00F06E08" w:rsidRPr="00F06E08" w:rsidRDefault="00F06E08" w:rsidP="00F06E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C86E084" w14:textId="77777777" w:rsidR="00F06E08" w:rsidRPr="00F06E08" w:rsidRDefault="00F06E08" w:rsidP="00F06E08">
      <w:pPr>
        <w:tabs>
          <w:tab w:val="left" w:pos="708"/>
        </w:tabs>
        <w:autoSpaceDE w:val="0"/>
        <w:adjustRightInd w:val="0"/>
        <w:spacing w:after="0" w:line="276" w:lineRule="auto"/>
        <w:jc w:val="both"/>
        <w:rPr>
          <w:rFonts w:ascii="Arial" w:hAnsi="Arial" w:cs="Arial"/>
          <w:b/>
        </w:rPr>
      </w:pPr>
      <w:r w:rsidRPr="00F06E08">
        <w:rPr>
          <w:rFonts w:ascii="Arial" w:hAnsi="Arial" w:cs="Arial"/>
          <w:b/>
        </w:rPr>
        <w:t>DOKAZILO:</w:t>
      </w:r>
    </w:p>
    <w:p w14:paraId="6D60157F" w14:textId="77777777" w:rsidR="00F06E08" w:rsidRPr="00F06E08" w:rsidRDefault="00F06E08" w:rsidP="00F06E08">
      <w:pPr>
        <w:tabs>
          <w:tab w:val="left" w:pos="708"/>
        </w:tabs>
        <w:autoSpaceDE w:val="0"/>
        <w:adjustRightInd w:val="0"/>
        <w:spacing w:after="0" w:line="276" w:lineRule="auto"/>
        <w:jc w:val="both"/>
        <w:rPr>
          <w:rFonts w:ascii="Arial" w:hAnsi="Arial" w:cs="Arial"/>
        </w:rPr>
      </w:pPr>
      <w:r w:rsidRPr="00F06E08">
        <w:rPr>
          <w:rFonts w:ascii="Arial" w:hAnsi="Arial" w:cs="Arial"/>
        </w:rPr>
        <w:t xml:space="preserve">Kopija certifikata oz. drugo dokazilo o implementaciji vsaj enega, predhodno navedenega standarda. </w:t>
      </w:r>
    </w:p>
    <w:p w14:paraId="1A259868" w14:textId="77777777" w:rsidR="00F06E08" w:rsidRPr="00F06E08" w:rsidRDefault="00F06E08" w:rsidP="00F06E08">
      <w:pPr>
        <w:tabs>
          <w:tab w:val="left" w:pos="708"/>
        </w:tabs>
        <w:autoSpaceDE w:val="0"/>
        <w:adjustRightInd w:val="0"/>
        <w:spacing w:after="0" w:line="276" w:lineRule="auto"/>
        <w:jc w:val="both"/>
        <w:rPr>
          <w:rFonts w:ascii="Arial" w:hAnsi="Arial" w:cs="Arial"/>
        </w:rPr>
      </w:pPr>
    </w:p>
    <w:p w14:paraId="2E796961" w14:textId="719E84FB" w:rsidR="00F06E08" w:rsidRPr="00F06E08" w:rsidRDefault="00F06E08" w:rsidP="00F06E08">
      <w:pPr>
        <w:pStyle w:val="Standard"/>
        <w:rPr>
          <w:rFonts w:ascii="Arial" w:hAnsi="Arial" w:cs="Arial"/>
          <w:lang w:eastAsia="en-US"/>
        </w:rPr>
      </w:pPr>
      <w:r w:rsidRPr="00F06E08">
        <w:rPr>
          <w:rFonts w:ascii="Arial" w:hAnsi="Arial" w:cs="Arial"/>
          <w:lang w:eastAsia="en-US"/>
        </w:rPr>
        <w:t>Kot najugodnejši ponudnik bo izbran ponudnik, ki bo dosegel največje skupno število točk po zgoraj opredeljenih merilih in katerega ponudba bo dopustna.</w:t>
      </w:r>
      <w:r w:rsidR="00DC5192">
        <w:rPr>
          <w:rFonts w:ascii="Arial" w:hAnsi="Arial" w:cs="Arial"/>
          <w:lang w:eastAsia="en-US"/>
        </w:rPr>
        <w:t xml:space="preserve"> V primeru, da bo več ponudb doseglo enako najvišje število točk, bo naročnik med njimi odločil z žrebom, kot je opisan v točki 11.1. teh Navodil ponudnikom.</w:t>
      </w:r>
    </w:p>
    <w:p w14:paraId="5C2E21C3" w14:textId="77777777" w:rsidR="00F06E08" w:rsidRDefault="00F06E08" w:rsidP="00F06E08">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F06E08">
      <w:pPr>
        <w:pStyle w:val="Naslov1"/>
        <w:numPr>
          <w:ilvl w:val="0"/>
          <w:numId w:val="60"/>
        </w:numPr>
        <w:ind w:left="851" w:hanging="491"/>
        <w:rPr>
          <w:rFonts w:ascii="Arial" w:hAnsi="Arial" w:cs="Arial"/>
          <w:sz w:val="22"/>
          <w:szCs w:val="22"/>
        </w:rPr>
      </w:pPr>
      <w:bookmarkStart w:id="31" w:name="_Toc217304045"/>
      <w:r w:rsidRPr="00F2571B">
        <w:rPr>
          <w:rFonts w:ascii="Arial" w:hAnsi="Arial" w:cs="Arial"/>
          <w:sz w:val="22"/>
          <w:szCs w:val="22"/>
        </w:rPr>
        <w:t>PONUDB</w:t>
      </w:r>
      <w:bookmarkEnd w:id="28"/>
      <w:r w:rsidR="00AC4FC1" w:rsidRPr="00F2571B">
        <w:rPr>
          <w:rFonts w:ascii="Arial" w:hAnsi="Arial" w:cs="Arial"/>
          <w:sz w:val="22"/>
          <w:szCs w:val="22"/>
        </w:rPr>
        <w:t>ENA DOKUMENTACIJA</w:t>
      </w:r>
      <w:bookmarkEnd w:id="31"/>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F06E08">
      <w:pPr>
        <w:pStyle w:val="Naslov2"/>
        <w:keepLines w:val="0"/>
        <w:numPr>
          <w:ilvl w:val="1"/>
          <w:numId w:val="60"/>
        </w:numPr>
        <w:rPr>
          <w:rFonts w:ascii="Arial" w:hAnsi="Arial" w:cs="Arial"/>
          <w:sz w:val="22"/>
          <w:szCs w:val="22"/>
        </w:rPr>
      </w:pPr>
      <w:bookmarkStart w:id="32" w:name="_Toc217304046"/>
      <w:r w:rsidRPr="00F2571B">
        <w:rPr>
          <w:rFonts w:ascii="Arial" w:hAnsi="Arial" w:cs="Arial"/>
          <w:sz w:val="22"/>
          <w:szCs w:val="22"/>
        </w:rPr>
        <w:t>Navodilo za izpolnitev obrazcev</w:t>
      </w:r>
      <w:bookmarkEnd w:id="32"/>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08FF7AF7" w:rsidR="00A00185" w:rsidRPr="00AE4C4E" w:rsidRDefault="00015AA7" w:rsidP="00D80BD6">
      <w:pPr>
        <w:pStyle w:val="Odstavekseznama"/>
        <w:widowControl w:val="0"/>
        <w:numPr>
          <w:ilvl w:val="0"/>
          <w:numId w:val="51"/>
        </w:numPr>
        <w:rPr>
          <w:rFonts w:ascii="Arial" w:hAnsi="Arial" w:cs="Arial"/>
        </w:rPr>
      </w:pPr>
      <w:r w:rsidRPr="00B23DDC">
        <w:rPr>
          <w:rFonts w:ascii="Arial" w:hAnsi="Arial" w:cs="Arial"/>
        </w:rPr>
        <w:t>Obrazec »Ponudba</w:t>
      </w:r>
      <w:r w:rsidR="00F95FF4">
        <w:rPr>
          <w:rFonts w:ascii="Arial" w:hAnsi="Arial" w:cs="Arial"/>
        </w:rPr>
        <w:t xml:space="preserve"> – ponudbeni predračun</w:t>
      </w:r>
      <w:r w:rsidRPr="00AE4C4E">
        <w:rPr>
          <w:rFonts w:ascii="Arial" w:hAnsi="Arial" w:cs="Arial"/>
        </w:rPr>
        <w:t>«</w:t>
      </w:r>
    </w:p>
    <w:p w14:paraId="7C229327" w14:textId="77777777" w:rsidR="001E3FE9" w:rsidRDefault="00BB10CD" w:rsidP="00D80BD6">
      <w:pPr>
        <w:pStyle w:val="Odstavekseznama"/>
        <w:widowControl w:val="0"/>
        <w:numPr>
          <w:ilvl w:val="0"/>
          <w:numId w:val="51"/>
        </w:numPr>
        <w:rPr>
          <w:rFonts w:ascii="Arial" w:hAnsi="Arial" w:cs="Arial"/>
        </w:rPr>
      </w:pPr>
      <w:r w:rsidRPr="00B23DDC">
        <w:rPr>
          <w:rFonts w:ascii="Arial" w:hAnsi="Arial" w:cs="Arial"/>
        </w:rPr>
        <w:lastRenderedPageBreak/>
        <w:t>Obrazec »ESPD«</w:t>
      </w:r>
      <w:r w:rsidR="000505ED" w:rsidRPr="00B23DDC">
        <w:rPr>
          <w:rFonts w:ascii="Arial" w:hAnsi="Arial" w:cs="Arial"/>
        </w:rPr>
        <w:t xml:space="preserve"> (za vse gospodarske subjekte v ponudbi)</w:t>
      </w:r>
    </w:p>
    <w:p w14:paraId="734B35F3" w14:textId="6045698F" w:rsidR="00F95FF4" w:rsidRDefault="00F95FF4" w:rsidP="00D80BD6">
      <w:pPr>
        <w:pStyle w:val="Odstavekseznama"/>
        <w:widowControl w:val="0"/>
        <w:numPr>
          <w:ilvl w:val="0"/>
          <w:numId w:val="51"/>
        </w:numPr>
        <w:rPr>
          <w:rFonts w:ascii="Arial" w:hAnsi="Arial" w:cs="Arial"/>
        </w:rPr>
      </w:pPr>
      <w:r>
        <w:rPr>
          <w:rFonts w:ascii="Arial" w:hAnsi="Arial" w:cs="Arial"/>
        </w:rPr>
        <w:t>Obrazec »Izjava o tehnični opremljenosti in kadrovski usposobljenosti«</w:t>
      </w:r>
      <w:r w:rsidR="00D60883">
        <w:rPr>
          <w:rFonts w:ascii="Arial" w:hAnsi="Arial" w:cs="Arial"/>
        </w:rPr>
        <w:t xml:space="preserve"> (sklopi št. 1, 2, 3, 4 in 5)</w:t>
      </w:r>
    </w:p>
    <w:p w14:paraId="275666AD" w14:textId="7F4D8ED9" w:rsidR="00B33437" w:rsidRDefault="00B33437" w:rsidP="00D80BD6">
      <w:pPr>
        <w:pStyle w:val="Odstavekseznama"/>
        <w:widowControl w:val="0"/>
        <w:numPr>
          <w:ilvl w:val="0"/>
          <w:numId w:val="51"/>
        </w:numPr>
        <w:rPr>
          <w:rFonts w:ascii="Arial" w:hAnsi="Arial" w:cs="Arial"/>
        </w:rPr>
      </w:pPr>
      <w:r>
        <w:rPr>
          <w:rFonts w:ascii="Arial" w:hAnsi="Arial" w:cs="Arial"/>
        </w:rPr>
        <w:t>Obrazec »Izjava o referencah« (sklopa št. 1 in 4)</w:t>
      </w:r>
    </w:p>
    <w:p w14:paraId="4C1CFFB1" w14:textId="052BDB28" w:rsidR="00F95FF4" w:rsidRDefault="00F95FF4" w:rsidP="00D80BD6">
      <w:pPr>
        <w:pStyle w:val="Odstavekseznama"/>
        <w:widowControl w:val="0"/>
        <w:numPr>
          <w:ilvl w:val="0"/>
          <w:numId w:val="51"/>
        </w:numPr>
        <w:rPr>
          <w:rFonts w:ascii="Arial" w:hAnsi="Arial" w:cs="Arial"/>
        </w:rPr>
      </w:pPr>
      <w:r w:rsidRPr="004D1099">
        <w:rPr>
          <w:rFonts w:ascii="Arial" w:hAnsi="Arial" w:cs="Arial"/>
        </w:rPr>
        <w:t>Obrazec »Referenčno potrdilo« (za vse referen</w:t>
      </w:r>
      <w:r>
        <w:rPr>
          <w:rFonts w:ascii="Arial" w:hAnsi="Arial" w:cs="Arial"/>
        </w:rPr>
        <w:t>ce, ki jih uveljavlja ponudnik</w:t>
      </w:r>
      <w:r w:rsidR="00685BBC">
        <w:rPr>
          <w:rFonts w:ascii="Arial" w:hAnsi="Arial" w:cs="Arial"/>
        </w:rPr>
        <w:t>, v sklopih št. 1, 4 in 5</w:t>
      </w:r>
      <w:r>
        <w:rPr>
          <w:rFonts w:ascii="Arial" w:hAnsi="Arial" w:cs="Arial"/>
        </w:rPr>
        <w:t>)</w:t>
      </w:r>
      <w:r w:rsidR="00C50593">
        <w:rPr>
          <w:rFonts w:ascii="Arial" w:hAnsi="Arial" w:cs="Arial"/>
        </w:rPr>
        <w:t xml:space="preserve"> – ker ima obrazec »Referenčno potrdilo«, kot ga je pripravil naročnik v predmetni razpisni dokumentaciji, veliko količino specifične vsebine, naročnik ne bo priznal referenc, potrjenih na drugih obrazcih</w:t>
      </w:r>
    </w:p>
    <w:p w14:paraId="7756A231" w14:textId="15ED0898"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6733E1A5" w14:textId="1820B34F" w:rsidR="00CB557C" w:rsidRPr="00F95FF4" w:rsidRDefault="00F95FF4" w:rsidP="00E21A84">
      <w:pPr>
        <w:pStyle w:val="Odstavekseznama"/>
        <w:numPr>
          <w:ilvl w:val="0"/>
          <w:numId w:val="5"/>
        </w:numPr>
        <w:rPr>
          <w:rFonts w:ascii="Arial" w:hAnsi="Arial" w:cs="Arial"/>
          <w:color w:val="000000" w:themeColor="text1"/>
        </w:rPr>
      </w:pPr>
      <w:r w:rsidRPr="00F95FF4">
        <w:rPr>
          <w:rFonts w:ascii="Arial" w:hAnsi="Arial" w:cs="Arial"/>
          <w:color w:val="000000" w:themeColor="text1"/>
        </w:rPr>
        <w:t xml:space="preserve">Potrdilo generalnega uvoznika oz. principala, da je ponudnik pooblaščeni serviser za modele vozil blagovne znamke, za katero(e) </w:t>
      </w:r>
      <w:r w:rsidR="0062559D">
        <w:rPr>
          <w:rFonts w:ascii="Arial" w:hAnsi="Arial" w:cs="Arial"/>
          <w:color w:val="000000" w:themeColor="text1"/>
        </w:rPr>
        <w:t>vzdrževanje</w:t>
      </w:r>
      <w:r w:rsidRPr="00F95FF4">
        <w:rPr>
          <w:rFonts w:ascii="Arial" w:hAnsi="Arial" w:cs="Arial"/>
          <w:color w:val="000000" w:themeColor="text1"/>
        </w:rPr>
        <w:t xml:space="preserve"> </w:t>
      </w:r>
      <w:r w:rsidR="000C2680">
        <w:rPr>
          <w:rFonts w:ascii="Arial" w:hAnsi="Arial" w:cs="Arial"/>
          <w:color w:val="000000" w:themeColor="text1"/>
        </w:rPr>
        <w:t>oddaja ponudbo (sklopi št. 1, 2 in</w:t>
      </w:r>
      <w:r w:rsidRPr="00F95FF4">
        <w:rPr>
          <w:rFonts w:ascii="Arial" w:hAnsi="Arial" w:cs="Arial"/>
          <w:color w:val="000000" w:themeColor="text1"/>
        </w:rPr>
        <w:t xml:space="preserve"> 3) oziroma Potrdilo generalnega uvoznika oz. principala, da je ponudnik pooblaščeni serviser za modele motornih koles naročnika, blagovne znamke Honda (sklop št. 5)</w:t>
      </w:r>
    </w:p>
    <w:p w14:paraId="4E8C22B2" w14:textId="33D535AF" w:rsidR="00F95FF4" w:rsidRPr="00F95FF4" w:rsidRDefault="00F95FF4" w:rsidP="00E21A84">
      <w:pPr>
        <w:pStyle w:val="Odstavekseznama"/>
        <w:numPr>
          <w:ilvl w:val="0"/>
          <w:numId w:val="5"/>
        </w:numPr>
        <w:rPr>
          <w:rFonts w:ascii="Arial" w:hAnsi="Arial" w:cs="Arial"/>
          <w:color w:val="000000" w:themeColor="text1"/>
        </w:rPr>
      </w:pPr>
      <w:r w:rsidRPr="00F95FF4">
        <w:rPr>
          <w:rFonts w:ascii="Arial" w:hAnsi="Arial" w:cs="Arial"/>
          <w:color w:val="000000" w:themeColor="text1"/>
        </w:rPr>
        <w:t>Dokazilo o vpisu v register distributerjev medicinskih pripomočkov s sedežem v RS (sklop št. 4)</w:t>
      </w:r>
    </w:p>
    <w:p w14:paraId="15795BD6" w14:textId="150A2877" w:rsidR="00F95FF4" w:rsidRPr="00C50593" w:rsidRDefault="00C50593" w:rsidP="00E21A84">
      <w:pPr>
        <w:pStyle w:val="Odstavekseznama"/>
        <w:numPr>
          <w:ilvl w:val="0"/>
          <w:numId w:val="5"/>
        </w:numPr>
        <w:rPr>
          <w:rFonts w:ascii="Arial" w:hAnsi="Arial" w:cs="Arial"/>
          <w:color w:val="000000" w:themeColor="text1"/>
        </w:rPr>
      </w:pPr>
      <w:r w:rsidRPr="00C50593">
        <w:rPr>
          <w:rFonts w:ascii="Arial" w:hAnsi="Arial" w:cs="Arial"/>
        </w:rPr>
        <w:t>Listine, ki so potrebne za pridobitev dovoljenja za opravljanje storitev strokovne organizacije za izvajanje tehničnih pregledov vozil, za ponujeno lokacijo</w:t>
      </w:r>
      <w:r w:rsidR="00F95FF4" w:rsidRPr="00C50593">
        <w:rPr>
          <w:rFonts w:ascii="Arial" w:hAnsi="Arial" w:cs="Arial"/>
          <w:color w:val="000000" w:themeColor="text1"/>
        </w:rPr>
        <w:t xml:space="preserve"> (sklop št. 6)</w:t>
      </w:r>
    </w:p>
    <w:p w14:paraId="1DF1CC4A" w14:textId="716862D8" w:rsidR="009835A2" w:rsidRDefault="00C50593" w:rsidP="00E21A84">
      <w:pPr>
        <w:pStyle w:val="Odstavekseznama"/>
        <w:numPr>
          <w:ilvl w:val="0"/>
          <w:numId w:val="5"/>
        </w:numPr>
        <w:rPr>
          <w:rFonts w:ascii="Arial" w:hAnsi="Arial" w:cs="Arial"/>
          <w:color w:val="000000" w:themeColor="text1"/>
        </w:rPr>
      </w:pPr>
      <w:r w:rsidRPr="00C50593">
        <w:rPr>
          <w:rFonts w:ascii="Arial" w:hAnsi="Arial" w:cs="Arial"/>
          <w:color w:val="000000" w:themeColor="text1"/>
        </w:rPr>
        <w:t>Kopija prometnega dovoljenja in homologacijske listine ter specifikacij predelovalca vlečnega vozila o tehničnih karakteristikah vlečnega vozila s katerih je razvidno, da je vlečno vozilo sposobno prevoza vozila v gabaritih in masah reševalnih vozil</w:t>
      </w:r>
      <w:r w:rsidR="009835A2" w:rsidRPr="00C50593">
        <w:rPr>
          <w:rFonts w:ascii="Arial" w:hAnsi="Arial" w:cs="Arial"/>
          <w:color w:val="000000" w:themeColor="text1"/>
        </w:rPr>
        <w:t xml:space="preserve"> (sklopi št. </w:t>
      </w:r>
      <w:r w:rsidR="008C4AD5" w:rsidRPr="008C4AD5">
        <w:rPr>
          <w:rFonts w:ascii="Arial" w:hAnsi="Arial" w:cs="Arial"/>
          <w:color w:val="000000" w:themeColor="text1"/>
        </w:rPr>
        <w:t xml:space="preserve">1 </w:t>
      </w:r>
      <w:r w:rsidR="00F06E08">
        <w:rPr>
          <w:rFonts w:ascii="Arial" w:hAnsi="Arial" w:cs="Arial"/>
          <w:color w:val="000000" w:themeColor="text1"/>
        </w:rPr>
        <w:t>in 4)</w:t>
      </w:r>
    </w:p>
    <w:p w14:paraId="35F45DEA" w14:textId="15A40ED6" w:rsidR="0062559D" w:rsidRPr="0062559D" w:rsidRDefault="0062559D" w:rsidP="00E21A84">
      <w:pPr>
        <w:pStyle w:val="Odstavekseznama"/>
        <w:numPr>
          <w:ilvl w:val="0"/>
          <w:numId w:val="5"/>
        </w:numPr>
        <w:rPr>
          <w:rFonts w:ascii="Arial" w:hAnsi="Arial" w:cs="Arial"/>
          <w:color w:val="000000" w:themeColor="text1"/>
        </w:rPr>
      </w:pPr>
      <w:r w:rsidRPr="0062559D">
        <w:rPr>
          <w:rFonts w:ascii="Arial" w:hAnsi="Arial" w:cs="Arial"/>
          <w:color w:val="000000" w:themeColor="text1"/>
        </w:rPr>
        <w:t>Tovarniški normativi časa izvedbe posameznih del, veljavni uradni cenik originalnih rezervnih delov in materiala principala, velja</w:t>
      </w:r>
      <w:r>
        <w:rPr>
          <w:rFonts w:ascii="Arial" w:hAnsi="Arial" w:cs="Arial"/>
          <w:color w:val="000000" w:themeColor="text1"/>
        </w:rPr>
        <w:t>vni uradni cenik ponudnika</w:t>
      </w:r>
      <w:r w:rsidRPr="0062559D">
        <w:rPr>
          <w:rFonts w:ascii="Arial" w:hAnsi="Arial" w:cs="Arial"/>
          <w:color w:val="000000" w:themeColor="text1"/>
        </w:rPr>
        <w:t xml:space="preserve"> in cenik uradnega distributerja oz. dobavitelja motornih olj (sklop št. 1)</w:t>
      </w:r>
    </w:p>
    <w:p w14:paraId="4CA4EE68" w14:textId="03FDEB8C" w:rsidR="00F06E08" w:rsidRPr="008C4AD5" w:rsidRDefault="00F06E08" w:rsidP="00E21A84">
      <w:pPr>
        <w:pStyle w:val="Odstavekseznama"/>
        <w:numPr>
          <w:ilvl w:val="0"/>
          <w:numId w:val="5"/>
        </w:numPr>
        <w:rPr>
          <w:rFonts w:ascii="Arial" w:hAnsi="Arial" w:cs="Arial"/>
          <w:color w:val="000000" w:themeColor="text1"/>
        </w:rPr>
      </w:pPr>
      <w:r>
        <w:rPr>
          <w:rFonts w:ascii="Arial" w:hAnsi="Arial" w:cs="Arial"/>
          <w:color w:val="000000" w:themeColor="text1"/>
        </w:rPr>
        <w:t xml:space="preserve">Dokazilo o pridobljeni </w:t>
      </w:r>
      <w:proofErr w:type="spellStart"/>
      <w:r>
        <w:rPr>
          <w:rFonts w:ascii="Arial" w:hAnsi="Arial" w:cs="Arial"/>
          <w:color w:val="000000" w:themeColor="text1"/>
        </w:rPr>
        <w:t>certifikaciji</w:t>
      </w:r>
      <w:proofErr w:type="spellEnd"/>
      <w:r>
        <w:rPr>
          <w:rFonts w:ascii="Arial" w:hAnsi="Arial" w:cs="Arial"/>
          <w:color w:val="000000" w:themeColor="text1"/>
        </w:rPr>
        <w:t xml:space="preserve"> po ustreznih standardih, v kolikor jih ponudnik uveljavlja po merilu (sklop št. 6).</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lastRenderedPageBreak/>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10BCA654"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w:t>
      </w:r>
      <w:r w:rsidR="00F95FF4">
        <w:rPr>
          <w:rFonts w:ascii="Arial" w:hAnsi="Arial" w:cs="Arial"/>
        </w:rPr>
        <w:t>potrdilo generalnega uvoznika oziroma principala</w:t>
      </w:r>
      <w:r w:rsidR="007A58B1">
        <w:rPr>
          <w:rFonts w:ascii="Arial" w:hAnsi="Arial" w:cs="Arial"/>
        </w:rPr>
        <w:t>, ki je lahko tudi v angleškem jeziku.</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052B5AE0" w:rsidR="00AC4FC1" w:rsidRPr="00F2571B" w:rsidRDefault="00AC4FC1" w:rsidP="00F06E08">
      <w:pPr>
        <w:pStyle w:val="Naslov2"/>
        <w:keepLines w:val="0"/>
        <w:numPr>
          <w:ilvl w:val="1"/>
          <w:numId w:val="60"/>
        </w:numPr>
        <w:rPr>
          <w:rFonts w:ascii="Arial" w:hAnsi="Arial" w:cs="Arial"/>
          <w:sz w:val="22"/>
          <w:szCs w:val="22"/>
        </w:rPr>
      </w:pPr>
      <w:bookmarkStart w:id="33" w:name="_Toc217304047"/>
      <w:r w:rsidRPr="00F2571B">
        <w:rPr>
          <w:rFonts w:ascii="Arial" w:hAnsi="Arial" w:cs="Arial"/>
          <w:sz w:val="22"/>
          <w:szCs w:val="22"/>
        </w:rPr>
        <w:t>Ponudba</w:t>
      </w:r>
      <w:r w:rsidR="00F95FF4">
        <w:rPr>
          <w:rFonts w:ascii="Arial" w:hAnsi="Arial" w:cs="Arial"/>
          <w:sz w:val="22"/>
          <w:szCs w:val="22"/>
        </w:rPr>
        <w:t xml:space="preserve"> – p</w:t>
      </w:r>
      <w:r w:rsidR="00E300C1" w:rsidRPr="00F2571B">
        <w:rPr>
          <w:rFonts w:ascii="Arial" w:hAnsi="Arial" w:cs="Arial"/>
          <w:sz w:val="22"/>
          <w:szCs w:val="22"/>
        </w:rPr>
        <w:t>onudbeni predračun</w:t>
      </w:r>
      <w:bookmarkEnd w:id="33"/>
    </w:p>
    <w:p w14:paraId="5A12744B" w14:textId="77777777" w:rsidR="00AC4FC1" w:rsidRPr="00B23DDC" w:rsidRDefault="00AC4FC1" w:rsidP="00225D57">
      <w:pPr>
        <w:pStyle w:val="Standard"/>
        <w:keepNext/>
        <w:rPr>
          <w:rFonts w:ascii="Arial" w:hAnsi="Arial" w:cs="Arial"/>
        </w:rPr>
      </w:pPr>
    </w:p>
    <w:p w14:paraId="40357BC0" w14:textId="39BFAA81" w:rsidR="00BD6712" w:rsidRPr="009057D4" w:rsidDel="00BD6712" w:rsidRDefault="00235B3F" w:rsidP="00231306">
      <w:pPr>
        <w:pStyle w:val="Standard"/>
        <w:widowControl w:val="0"/>
        <w:rPr>
          <w:rFonts w:ascii="Arial" w:hAnsi="Arial" w:cs="Arial"/>
        </w:rPr>
      </w:pPr>
      <w:r w:rsidRPr="00B23DDC">
        <w:rPr>
          <w:rFonts w:ascii="Arial" w:hAnsi="Arial" w:cs="Arial"/>
        </w:rPr>
        <w:t>Ponudnik vpiše v obrazec »Ponudba</w:t>
      </w:r>
      <w:r w:rsidR="00F95FF4">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00F95FF4">
        <w:rPr>
          <w:rFonts w:ascii="Arial" w:hAnsi="Arial" w:cs="Arial"/>
        </w:rPr>
        <w:t>vse podatke za ocenjevanje ponudbe po merilih,</w:t>
      </w:r>
      <w:r w:rsidR="00852704">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r w:rsidR="00F95FF4" w:rsidRPr="00F95FF4">
        <w:rPr>
          <w:rFonts w:ascii="Arial" w:hAnsi="Arial" w:cs="Arial"/>
        </w:rPr>
        <w:t xml:space="preserve"> </w:t>
      </w:r>
      <w:r w:rsidR="00F95FF4">
        <w:rPr>
          <w:rFonts w:ascii="Arial" w:hAnsi="Arial" w:cs="Arial"/>
        </w:rPr>
        <w:t>Ponudbena cena mora biti fiksna in nespremenljiva celotno obdobje zahtevane veljavnosti ponudbe.</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6648AB3B"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w:t>
      </w:r>
      <w:r w:rsidR="00B00C48">
        <w:rPr>
          <w:rFonts w:ascii="Arial" w:hAnsi="Arial" w:cs="Arial"/>
        </w:rPr>
        <w:t xml:space="preserve"> najmanj</w:t>
      </w:r>
      <w:r w:rsidR="00632C55">
        <w:rPr>
          <w:rFonts w:ascii="Arial" w:hAnsi="Arial" w:cs="Arial"/>
        </w:rPr>
        <w:t xml:space="preserv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56069EDA"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A2EF5">
        <w:rPr>
          <w:rFonts w:ascii="Arial" w:hAnsi="Arial" w:cs="Arial"/>
          <w:color w:val="000000" w:themeColor="text1"/>
        </w:rPr>
        <w:t>P</w:t>
      </w:r>
      <w:r w:rsidR="00F95FF4">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852704">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852704">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w:t>
      </w:r>
    </w:p>
    <w:p w14:paraId="01BD0769" w14:textId="77777777" w:rsidR="00171E60" w:rsidRDefault="00171E60" w:rsidP="00E300C1">
      <w:pPr>
        <w:spacing w:after="0" w:line="276" w:lineRule="auto"/>
        <w:rPr>
          <w:rFonts w:ascii="Arial" w:hAnsi="Arial" w:cs="Arial"/>
          <w:color w:val="000000" w:themeColor="text1"/>
        </w:rPr>
      </w:pPr>
    </w:p>
    <w:p w14:paraId="6D04997E" w14:textId="6E1DE661" w:rsidR="00E300C1" w:rsidRPr="004A2EF5"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020375">
        <w:rPr>
          <w:rFonts w:ascii="Arial" w:hAnsi="Arial" w:cs="Arial"/>
          <w:b/>
          <w:color w:val="000000" w:themeColor="text1"/>
          <w:u w:val="single"/>
        </w:rPr>
        <w:t xml:space="preserve"> – ponudbeni predračun</w:t>
      </w:r>
      <w:r w:rsidR="00D42E60">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w:t>
      </w:r>
      <w:r w:rsidRPr="004A2EF5">
        <w:rPr>
          <w:rFonts w:ascii="Arial" w:hAnsi="Arial" w:cs="Arial"/>
          <w:b/>
          <w:color w:val="000000" w:themeColor="text1"/>
          <w:u w:val="single"/>
        </w:rPr>
        <w:t>datoteki</w:t>
      </w:r>
      <w:r w:rsidR="00FF5410" w:rsidRPr="004A2EF5">
        <w:rPr>
          <w:rFonts w:ascii="Arial" w:hAnsi="Arial" w:cs="Arial"/>
          <w:b/>
          <w:color w:val="000000" w:themeColor="text1"/>
          <w:u w:val="single"/>
        </w:rPr>
        <w:t>, ki bo dost</w:t>
      </w:r>
      <w:r w:rsidR="004A0841" w:rsidRPr="004A2EF5">
        <w:rPr>
          <w:rFonts w:ascii="Arial" w:hAnsi="Arial" w:cs="Arial"/>
          <w:b/>
          <w:color w:val="000000" w:themeColor="text1"/>
          <w:u w:val="single"/>
        </w:rPr>
        <w:t>open na javnem odpiranju ponudb</w:t>
      </w:r>
      <w:r w:rsidR="004A2EF5" w:rsidRPr="004A2EF5">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F06E08">
      <w:pPr>
        <w:pStyle w:val="Naslov2"/>
        <w:keepLines w:val="0"/>
        <w:numPr>
          <w:ilvl w:val="1"/>
          <w:numId w:val="60"/>
        </w:numPr>
        <w:rPr>
          <w:rFonts w:ascii="Arial" w:hAnsi="Arial" w:cs="Arial"/>
          <w:sz w:val="22"/>
          <w:szCs w:val="22"/>
        </w:rPr>
      </w:pPr>
      <w:bookmarkStart w:id="34" w:name="_Toc217304048"/>
      <w:r w:rsidRPr="00F2571B">
        <w:rPr>
          <w:rFonts w:ascii="Arial" w:hAnsi="Arial" w:cs="Arial"/>
          <w:sz w:val="22"/>
          <w:szCs w:val="22"/>
        </w:rPr>
        <w:t>Skupna ponudba</w:t>
      </w:r>
      <w:bookmarkEnd w:id="34"/>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w:t>
      </w:r>
      <w:r w:rsidR="008148B4" w:rsidRPr="00B23DDC">
        <w:rPr>
          <w:rFonts w:ascii="Arial" w:hAnsi="Arial" w:cs="Arial"/>
        </w:rPr>
        <w:lastRenderedPageBreak/>
        <w:t xml:space="preserve">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36141B67"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BB2FC8">
        <w:rPr>
          <w:rFonts w:ascii="Arial" w:hAnsi="Arial" w:cs="Arial"/>
        </w:rPr>
        <w:t xml:space="preserve"> obrazec</w:t>
      </w:r>
      <w:r w:rsidR="006C602B" w:rsidRPr="00B23DDC">
        <w:rPr>
          <w:rFonts w:ascii="Arial" w:hAnsi="Arial" w:cs="Arial"/>
        </w:rPr>
        <w:t xml:space="preserve"> </w:t>
      </w:r>
      <w:r w:rsidR="00BB2FC8">
        <w:rPr>
          <w:rFonts w:ascii="Arial" w:hAnsi="Arial" w:cs="Arial"/>
        </w:rPr>
        <w:t>Izjava o tehnični opremljenosti in kadrovski usposobljenosti,</w:t>
      </w:r>
      <w:r w:rsidR="00BB2FC8" w:rsidRPr="00B23DDC">
        <w:rPr>
          <w:rFonts w:ascii="Arial" w:hAnsi="Arial" w:cs="Arial"/>
        </w:rPr>
        <w:t xml:space="preserve"> </w:t>
      </w:r>
      <w:r w:rsidR="006C602B" w:rsidRPr="00B23DDC">
        <w:rPr>
          <w:rFonts w:ascii="Arial" w:hAnsi="Arial" w:cs="Arial"/>
        </w:rPr>
        <w:t>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5372055F"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020375">
        <w:rPr>
          <w:rFonts w:ascii="Arial" w:hAnsi="Arial" w:cs="Arial"/>
        </w:rPr>
        <w:t xml:space="preserve"> – p</w:t>
      </w:r>
      <w:r w:rsidRPr="00B23DDC">
        <w:rPr>
          <w:rFonts w:ascii="Arial" w:hAnsi="Arial" w:cs="Arial"/>
        </w:rPr>
        <w:t>onudbeni predračun</w:t>
      </w:r>
      <w:r w:rsidR="00257511" w:rsidRPr="00B23DDC">
        <w:rPr>
          <w:rFonts w:ascii="Arial" w:hAnsi="Arial" w:cs="Arial"/>
        </w:rPr>
        <w:t xml:space="preserve">, </w:t>
      </w:r>
      <w:r w:rsidR="00B33437">
        <w:rPr>
          <w:rFonts w:ascii="Arial" w:hAnsi="Arial" w:cs="Arial"/>
        </w:rPr>
        <w:t xml:space="preserve">Izjava o referencah, </w:t>
      </w:r>
      <w:r w:rsidR="000C6596" w:rsidRPr="00B23DDC">
        <w:rPr>
          <w:rFonts w:ascii="Arial" w:hAnsi="Arial" w:cs="Arial"/>
        </w:rPr>
        <w:t>Podizvajalci</w:t>
      </w:r>
      <w:r w:rsidR="00247F7B">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F06E08">
      <w:pPr>
        <w:pStyle w:val="Naslov2"/>
        <w:keepLines w:val="0"/>
        <w:numPr>
          <w:ilvl w:val="1"/>
          <w:numId w:val="60"/>
        </w:numPr>
        <w:rPr>
          <w:rFonts w:ascii="Arial" w:hAnsi="Arial" w:cs="Arial"/>
          <w:sz w:val="22"/>
          <w:szCs w:val="22"/>
        </w:rPr>
      </w:pPr>
      <w:bookmarkStart w:id="35" w:name="_Toc217304049"/>
      <w:r w:rsidRPr="00F2571B">
        <w:rPr>
          <w:rFonts w:ascii="Arial" w:hAnsi="Arial" w:cs="Arial"/>
          <w:sz w:val="22"/>
          <w:szCs w:val="22"/>
        </w:rPr>
        <w:t>Ponudba s podizvajalci</w:t>
      </w:r>
      <w:bookmarkEnd w:id="35"/>
    </w:p>
    <w:p w14:paraId="01997D74" w14:textId="77777777" w:rsidR="00A00185" w:rsidRPr="00B23DDC" w:rsidRDefault="00A00185" w:rsidP="00225D57">
      <w:pPr>
        <w:pStyle w:val="Standard"/>
        <w:keepNext/>
        <w:rPr>
          <w:rFonts w:ascii="Arial" w:hAnsi="Arial" w:cs="Arial"/>
        </w:rPr>
      </w:pPr>
    </w:p>
    <w:p w14:paraId="22E38E48" w14:textId="77777777" w:rsidR="00D93A1C" w:rsidRPr="00B23DDC" w:rsidRDefault="00D93A1C" w:rsidP="00D93A1C">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lastRenderedPageBreak/>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F06E08">
      <w:pPr>
        <w:pStyle w:val="Naslov1"/>
        <w:numPr>
          <w:ilvl w:val="0"/>
          <w:numId w:val="60"/>
        </w:numPr>
        <w:ind w:left="851" w:hanging="491"/>
        <w:rPr>
          <w:rFonts w:ascii="Arial" w:hAnsi="Arial" w:cs="Arial"/>
          <w:sz w:val="22"/>
          <w:szCs w:val="22"/>
        </w:rPr>
      </w:pPr>
      <w:bookmarkStart w:id="36" w:name="_Toc217304050"/>
      <w:r w:rsidRPr="00F2571B">
        <w:rPr>
          <w:rFonts w:ascii="Arial" w:hAnsi="Arial" w:cs="Arial"/>
          <w:sz w:val="22"/>
          <w:szCs w:val="22"/>
        </w:rPr>
        <w:t>ZAUPNOST</w:t>
      </w:r>
      <w:bookmarkEnd w:id="36"/>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F06E08">
      <w:pPr>
        <w:pStyle w:val="Naslov1"/>
        <w:numPr>
          <w:ilvl w:val="0"/>
          <w:numId w:val="60"/>
        </w:numPr>
        <w:ind w:left="851" w:hanging="491"/>
        <w:rPr>
          <w:rFonts w:ascii="Arial" w:hAnsi="Arial" w:cs="Arial"/>
          <w:sz w:val="22"/>
          <w:szCs w:val="22"/>
        </w:rPr>
      </w:pPr>
      <w:bookmarkStart w:id="37" w:name="_Toc511306757"/>
      <w:bookmarkStart w:id="38" w:name="_Toc21730405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7"/>
      <w:bookmarkEnd w:id="38"/>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F06E08">
      <w:pPr>
        <w:pStyle w:val="Naslov1"/>
        <w:numPr>
          <w:ilvl w:val="0"/>
          <w:numId w:val="60"/>
        </w:numPr>
        <w:ind w:left="851" w:hanging="491"/>
        <w:rPr>
          <w:rFonts w:ascii="Arial" w:hAnsi="Arial" w:cs="Arial"/>
          <w:sz w:val="22"/>
          <w:szCs w:val="22"/>
        </w:rPr>
      </w:pPr>
      <w:bookmarkStart w:id="39" w:name="_Toc511306758"/>
      <w:bookmarkStart w:id="40" w:name="_Toc217304052"/>
      <w:r w:rsidRPr="00F2571B">
        <w:rPr>
          <w:rFonts w:ascii="Arial" w:hAnsi="Arial" w:cs="Arial"/>
          <w:sz w:val="22"/>
          <w:szCs w:val="22"/>
        </w:rPr>
        <w:t>POGODBA</w:t>
      </w:r>
      <w:bookmarkEnd w:id="39"/>
      <w:bookmarkEnd w:id="40"/>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6A8646F"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w:t>
      </w:r>
      <w:r w:rsidR="00235B3F" w:rsidRPr="00B23DDC">
        <w:rPr>
          <w:rFonts w:ascii="Arial" w:hAnsi="Arial" w:cs="Arial"/>
        </w:rPr>
        <w:lastRenderedPageBreak/>
        <w:t>prijavil sodel</w:t>
      </w:r>
      <w:r w:rsidR="00401D05" w:rsidRPr="00B23DDC">
        <w:rPr>
          <w:rFonts w:ascii="Arial" w:hAnsi="Arial" w:cs="Arial"/>
        </w:rPr>
        <w:t>ovanje podizvajalcev</w:t>
      </w:r>
      <w:r w:rsidR="00852704">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3D8E5306" w14:textId="79D7FEEA" w:rsidR="006C602B" w:rsidRPr="00201171" w:rsidRDefault="00D012E5" w:rsidP="006C602B">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A74185">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F06E08">
      <w:pPr>
        <w:pStyle w:val="Naslov1"/>
        <w:numPr>
          <w:ilvl w:val="0"/>
          <w:numId w:val="60"/>
        </w:numPr>
        <w:ind w:left="851" w:hanging="491"/>
        <w:rPr>
          <w:rFonts w:ascii="Arial" w:hAnsi="Arial" w:cs="Arial"/>
          <w:sz w:val="22"/>
          <w:szCs w:val="22"/>
        </w:rPr>
      </w:pPr>
      <w:bookmarkStart w:id="41" w:name="_Toc511306759"/>
      <w:bookmarkStart w:id="42" w:name="_Toc217304053"/>
      <w:r w:rsidRPr="00F2571B">
        <w:rPr>
          <w:rFonts w:ascii="Arial" w:hAnsi="Arial" w:cs="Arial"/>
          <w:sz w:val="22"/>
          <w:szCs w:val="22"/>
        </w:rPr>
        <w:t xml:space="preserve">PROTIKORUPCIJSKO </w:t>
      </w:r>
      <w:bookmarkEnd w:id="41"/>
      <w:r w:rsidR="00401D05" w:rsidRPr="00F2571B">
        <w:rPr>
          <w:rFonts w:ascii="Arial" w:hAnsi="Arial" w:cs="Arial"/>
          <w:sz w:val="22"/>
          <w:szCs w:val="22"/>
        </w:rPr>
        <w:t>DOLOČILO</w:t>
      </w:r>
      <w:bookmarkEnd w:id="42"/>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F06E08">
      <w:pPr>
        <w:pStyle w:val="Naslov1"/>
        <w:numPr>
          <w:ilvl w:val="0"/>
          <w:numId w:val="60"/>
        </w:numPr>
        <w:ind w:left="851" w:hanging="491"/>
        <w:rPr>
          <w:rFonts w:ascii="Arial" w:hAnsi="Arial" w:cs="Arial"/>
          <w:sz w:val="22"/>
          <w:szCs w:val="22"/>
        </w:rPr>
      </w:pPr>
      <w:bookmarkStart w:id="43" w:name="_Toc511306760"/>
      <w:bookmarkStart w:id="44" w:name="_Toc217304054"/>
      <w:r w:rsidRPr="00F2571B">
        <w:rPr>
          <w:rFonts w:ascii="Arial" w:hAnsi="Arial" w:cs="Arial"/>
          <w:sz w:val="22"/>
          <w:szCs w:val="22"/>
        </w:rPr>
        <w:t>POUK O PRAVNEM</w:t>
      </w:r>
      <w:r w:rsidR="00235B3F" w:rsidRPr="00F2571B">
        <w:rPr>
          <w:rFonts w:ascii="Arial" w:hAnsi="Arial" w:cs="Arial"/>
          <w:sz w:val="22"/>
          <w:szCs w:val="22"/>
        </w:rPr>
        <w:t xml:space="preserve"> VARSTV</w:t>
      </w:r>
      <w:bookmarkEnd w:id="43"/>
      <w:r w:rsidRPr="00F2571B">
        <w:rPr>
          <w:rFonts w:ascii="Arial" w:hAnsi="Arial" w:cs="Arial"/>
          <w:sz w:val="22"/>
          <w:szCs w:val="22"/>
        </w:rPr>
        <w:t>U</w:t>
      </w:r>
      <w:bookmarkEnd w:id="44"/>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AEF08E" w14:textId="77777777" w:rsidR="00E439E9" w:rsidRDefault="00E439E9" w:rsidP="00B77CAE">
      <w:pPr>
        <w:pStyle w:val="Noga"/>
        <w:tabs>
          <w:tab w:val="clear" w:pos="4536"/>
          <w:tab w:val="clear" w:pos="9072"/>
        </w:tabs>
        <w:ind w:left="4956"/>
        <w:jc w:val="left"/>
        <w:rPr>
          <w:rFonts w:ascii="Arial" w:hAnsi="Arial" w:cs="Arial"/>
        </w:rPr>
      </w:pPr>
    </w:p>
    <w:p w14:paraId="2AF4D511" w14:textId="77777777" w:rsidR="00B77CAE" w:rsidRPr="00B73795" w:rsidRDefault="00B77CAE" w:rsidP="00636E8F">
      <w:pPr>
        <w:pStyle w:val="Noga"/>
        <w:tabs>
          <w:tab w:val="clear" w:pos="4536"/>
          <w:tab w:val="clear" w:pos="9072"/>
        </w:tabs>
        <w:ind w:left="3540" w:firstLine="708"/>
        <w:jc w:val="left"/>
        <w:rPr>
          <w:rFonts w:ascii="Arial" w:hAnsi="Arial" w:cs="Arial"/>
        </w:rPr>
      </w:pPr>
      <w:r>
        <w:rPr>
          <w:rFonts w:ascii="Arial" w:hAnsi="Arial" w:cs="Arial"/>
        </w:rPr>
        <w:t>Univerzitetni klinični center Ljubljana</w:t>
      </w:r>
    </w:p>
    <w:p w14:paraId="3513E3EA" w14:textId="01735015" w:rsidR="00E82060" w:rsidRDefault="00B77CAE" w:rsidP="00636E8F">
      <w:pPr>
        <w:pStyle w:val="Noga"/>
        <w:tabs>
          <w:tab w:val="clear" w:pos="4536"/>
          <w:tab w:val="clear" w:pos="9072"/>
        </w:tabs>
        <w:ind w:left="3540" w:firstLine="708"/>
        <w:rPr>
          <w:rFonts w:ascii="Arial" w:hAnsi="Arial" w:cs="Arial"/>
        </w:rPr>
      </w:pPr>
      <w:r w:rsidRPr="007F0D32">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7F0D32">
        <w:rPr>
          <w:rFonts w:ascii="Arial" w:hAnsi="Arial" w:cs="Arial"/>
          <w:color w:val="000000" w:themeColor="text1"/>
          <w:shd w:val="clear" w:color="auto" w:fill="FFFFFF"/>
        </w:rPr>
        <w:t>direktor</w:t>
      </w:r>
      <w:r>
        <w:rPr>
          <w:rFonts w:ascii="Arial" w:hAnsi="Arial" w:cs="Arial"/>
        </w:rPr>
        <w:t xml:space="preserve"> </w:t>
      </w:r>
      <w:r w:rsidR="00E82060">
        <w:rPr>
          <w:rFonts w:ascii="Arial" w:hAnsi="Arial" w:cs="Arial"/>
        </w:rPr>
        <w:br w:type="page"/>
      </w:r>
    </w:p>
    <w:p w14:paraId="7AE8797A" w14:textId="248D62E0"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106127159"/>
      <w:bookmarkStart w:id="46" w:name="_Toc217304055"/>
      <w:r>
        <w:rPr>
          <w:rFonts w:ascii="Arial" w:hAnsi="Arial" w:cs="Arial"/>
          <w:sz w:val="26"/>
          <w:szCs w:val="26"/>
          <w:u w:val="none"/>
        </w:rPr>
        <w:lastRenderedPageBreak/>
        <w:t>PONUDBA</w:t>
      </w:r>
      <w:bookmarkEnd w:id="45"/>
      <w:r w:rsidR="00020375">
        <w:rPr>
          <w:rFonts w:ascii="Arial" w:hAnsi="Arial" w:cs="Arial"/>
          <w:sz w:val="26"/>
          <w:szCs w:val="26"/>
          <w:u w:val="none"/>
        </w:rPr>
        <w:t xml:space="preserve"> – PONUDBENI PREDRAČUN</w:t>
      </w:r>
      <w:bookmarkEnd w:id="46"/>
    </w:p>
    <w:p w14:paraId="1A04C682" w14:textId="77777777" w:rsidR="00442719" w:rsidRDefault="00442719"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44401A88" w14:textId="77777777" w:rsidR="00442719" w:rsidRDefault="00442719" w:rsidP="00E82060">
      <w:pPr>
        <w:pStyle w:val="Standard"/>
        <w:rPr>
          <w:rFonts w:ascii="Arial" w:hAnsi="Arial" w:cs="Arial"/>
        </w:rPr>
      </w:pPr>
    </w:p>
    <w:p w14:paraId="5FD93197" w14:textId="7051436C" w:rsidR="00852704" w:rsidRDefault="00E82060" w:rsidP="00852704">
      <w:pPr>
        <w:pStyle w:val="Standard"/>
        <w:widowControl w:val="0"/>
        <w:shd w:val="clear" w:color="auto" w:fill="FFFFFF"/>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020375">
        <w:rPr>
          <w:rFonts w:ascii="Arial" w:hAnsi="Arial" w:cs="Arial"/>
          <w:color w:val="000000" w:themeColor="text1"/>
        </w:rPr>
        <w:t>Vzdrževanje reševalnih in drugih vozil voznega parka Reševalne postaje UKCL</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08D5F615" w14:textId="77777777" w:rsidR="009C5D69" w:rsidRDefault="009C5D69" w:rsidP="004902F6">
      <w:pPr>
        <w:pStyle w:val="Standard"/>
        <w:widowControl w:val="0"/>
        <w:shd w:val="clear" w:color="auto" w:fill="FFFFFF"/>
        <w:rPr>
          <w:rFonts w:ascii="Arial" w:hAnsi="Arial" w:cs="Arial"/>
        </w:rPr>
      </w:pPr>
    </w:p>
    <w:p w14:paraId="70F3FC19" w14:textId="5AE6300C" w:rsidR="004902F6" w:rsidRDefault="00852704" w:rsidP="00D91616">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03728">
        <w:rPr>
          <w:rFonts w:ascii="Arial" w:eastAsia="Times New Roman" w:hAnsi="Arial" w:cs="Arial"/>
          <w:b/>
          <w:color w:val="000000" w:themeColor="text1"/>
          <w:lang w:eastAsia="sl-SI"/>
        </w:rPr>
        <w:t>ustrezno obkrožiti</w:t>
      </w:r>
      <w:r w:rsidR="00E439E9">
        <w:rPr>
          <w:rFonts w:ascii="Arial" w:eastAsia="Times New Roman" w:hAnsi="Arial" w:cs="Arial"/>
          <w:color w:val="000000" w:themeColor="text1"/>
          <w:lang w:eastAsia="sl-SI"/>
        </w:rPr>
        <w:t>):</w:t>
      </w:r>
      <w:r w:rsidR="00E439E9">
        <w:rPr>
          <w:rFonts w:ascii="Arial" w:eastAsia="Times New Roman" w:hAnsi="Arial" w:cs="Arial"/>
          <w:color w:val="000000" w:themeColor="text1"/>
          <w:lang w:eastAsia="sl-SI"/>
        </w:rPr>
        <w:tab/>
      </w:r>
      <w:r w:rsidR="0054148B">
        <w:rPr>
          <w:rFonts w:ascii="Arial" w:eastAsia="Times New Roman" w:hAnsi="Arial" w:cs="Arial"/>
          <w:b/>
          <w:color w:val="000000" w:themeColor="text1"/>
          <w:lang w:eastAsia="sl-SI"/>
        </w:rPr>
        <w:t>1</w:t>
      </w:r>
      <w:r w:rsidR="0054148B">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54148B">
        <w:rPr>
          <w:rFonts w:ascii="Arial" w:eastAsia="Times New Roman" w:hAnsi="Arial" w:cs="Arial"/>
          <w:b/>
          <w:color w:val="000000" w:themeColor="text1"/>
          <w:lang w:eastAsia="sl-SI"/>
        </w:rPr>
        <w:tab/>
      </w:r>
      <w:r w:rsidR="008A2B40">
        <w:rPr>
          <w:rFonts w:ascii="Arial" w:eastAsia="Times New Roman" w:hAnsi="Arial" w:cs="Arial"/>
          <w:b/>
          <w:color w:val="000000" w:themeColor="text1"/>
          <w:lang w:eastAsia="sl-SI"/>
        </w:rPr>
        <w:t>3</w:t>
      </w:r>
      <w:r w:rsidR="002437D3">
        <w:rPr>
          <w:rFonts w:ascii="Arial" w:eastAsia="Times New Roman" w:hAnsi="Arial" w:cs="Arial"/>
          <w:b/>
          <w:color w:val="000000" w:themeColor="text1"/>
          <w:lang w:eastAsia="sl-SI"/>
        </w:rPr>
        <w:tab/>
      </w:r>
      <w:r w:rsidR="0054148B">
        <w:rPr>
          <w:rFonts w:ascii="Arial" w:eastAsia="Times New Roman" w:hAnsi="Arial" w:cs="Arial"/>
          <w:b/>
          <w:color w:val="000000" w:themeColor="text1"/>
          <w:lang w:eastAsia="sl-SI"/>
        </w:rPr>
        <w:t>4</w:t>
      </w:r>
      <w:r w:rsidR="0054148B">
        <w:rPr>
          <w:rFonts w:ascii="Arial" w:eastAsia="Times New Roman" w:hAnsi="Arial" w:cs="Arial"/>
          <w:b/>
          <w:color w:val="000000" w:themeColor="text1"/>
          <w:lang w:eastAsia="sl-SI"/>
        </w:rPr>
        <w:tab/>
        <w:t>5</w:t>
      </w:r>
      <w:r w:rsidR="00E439E9">
        <w:rPr>
          <w:rFonts w:ascii="Arial" w:eastAsia="Times New Roman" w:hAnsi="Arial" w:cs="Arial"/>
          <w:b/>
          <w:color w:val="000000" w:themeColor="text1"/>
          <w:lang w:eastAsia="sl-SI"/>
        </w:rPr>
        <w:tab/>
        <w:t>6</w:t>
      </w:r>
    </w:p>
    <w:p w14:paraId="38A59B5E" w14:textId="77777777" w:rsidR="004F1828" w:rsidRDefault="004F1828" w:rsidP="00852704">
      <w:pPr>
        <w:pStyle w:val="Standard"/>
        <w:widowControl w:val="0"/>
        <w:shd w:val="clear" w:color="auto" w:fill="FFFFFF"/>
        <w:rPr>
          <w:rFonts w:ascii="Arial" w:eastAsia="Times New Roman" w:hAnsi="Arial" w:cs="Arial"/>
          <w:color w:val="000000" w:themeColor="text1"/>
          <w:lang w:eastAsia="sl-SI"/>
        </w:rPr>
      </w:pPr>
    </w:p>
    <w:p w14:paraId="2CA7BFA6" w14:textId="77777777" w:rsidR="009C5D69" w:rsidRDefault="009C5D69" w:rsidP="00852704">
      <w:pPr>
        <w:pStyle w:val="Standard"/>
        <w:widowControl w:val="0"/>
        <w:shd w:val="clear" w:color="auto" w:fill="FFFFFF"/>
        <w:rPr>
          <w:rFonts w:ascii="Arial" w:hAnsi="Arial" w:cs="Arial"/>
        </w:rPr>
      </w:pPr>
    </w:p>
    <w:p w14:paraId="2DD2A787" w14:textId="07550F69" w:rsidR="00020375" w:rsidRPr="009C5D69" w:rsidRDefault="00020375" w:rsidP="00020375">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1 </w:t>
      </w:r>
      <w:r w:rsidRPr="009C5D69">
        <w:rPr>
          <w:rFonts w:ascii="Arial" w:hAnsi="Arial" w:cs="Arial"/>
          <w:color w:val="000000" w:themeColor="text1"/>
        </w:rPr>
        <w:t>(</w:t>
      </w:r>
      <w:r w:rsidR="009C5D69" w:rsidRPr="009C5D69">
        <w:rPr>
          <w:rFonts w:ascii="Arial" w:hAnsi="Arial" w:cs="Arial"/>
          <w:color w:val="000000" w:themeColor="text1"/>
        </w:rPr>
        <w:t>Vzdrževanje reševalnih vozil izdelanih na osnovi vozil proizvajalca Volkswagen</w:t>
      </w:r>
      <w:r w:rsidRPr="009C5D69">
        <w:rPr>
          <w:rFonts w:ascii="Arial" w:hAnsi="Arial" w:cs="Arial"/>
          <w:color w:val="000000" w:themeColor="text1"/>
        </w:rPr>
        <w:t>) znaša:</w:t>
      </w:r>
    </w:p>
    <w:p w14:paraId="0571B027" w14:textId="77777777" w:rsidR="00020375" w:rsidRPr="009C5D69" w:rsidRDefault="00020375" w:rsidP="00020375">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7D40A675" w14:textId="77777777" w:rsidTr="009C5D6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7F6DE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A9324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FAC08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81897" w14:textId="5EAE0E86"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871514" w14:textId="22DE5E6F" w:rsidR="009C5D69" w:rsidRPr="009C5D69" w:rsidRDefault="009C5D69" w:rsidP="009C5D6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6FFC0CAA"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hideMark/>
          </w:tcPr>
          <w:p w14:paraId="343EE2FF"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1ED877EE" w14:textId="5307188F"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717DA047" w14:textId="460F896A"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7B7AB42F" w14:textId="6BE94C8F"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3E236C3C" w14:textId="366D86EF"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43E187D6"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337ED1EA"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2.</w:t>
            </w:r>
          </w:p>
        </w:tc>
        <w:tc>
          <w:tcPr>
            <w:tcW w:w="3969" w:type="dxa"/>
            <w:tcBorders>
              <w:top w:val="single" w:sz="4" w:space="0" w:color="auto"/>
              <w:left w:val="single" w:sz="4" w:space="0" w:color="auto"/>
              <w:bottom w:val="single" w:sz="4" w:space="0" w:color="auto"/>
              <w:right w:val="single" w:sz="4" w:space="0" w:color="auto"/>
            </w:tcBorders>
          </w:tcPr>
          <w:p w14:paraId="2347D71A" w14:textId="10242BFA" w:rsidR="009C5D69" w:rsidRPr="009C5D69" w:rsidRDefault="00230DC4" w:rsidP="00DA1FC9">
            <w:pPr>
              <w:pStyle w:val="Standard"/>
              <w:jc w:val="left"/>
              <w:rPr>
                <w:rFonts w:ascii="Arial" w:hAnsi="Arial" w:cs="Arial"/>
                <w:color w:val="000000" w:themeColor="text1"/>
              </w:rPr>
            </w:pPr>
            <w:r>
              <w:rPr>
                <w:rFonts w:ascii="Arial" w:hAnsi="Arial" w:cs="Arial"/>
                <w:color w:val="000000" w:themeColor="text1"/>
              </w:rPr>
              <w:t>Storitev avto vleke</w:t>
            </w:r>
          </w:p>
        </w:tc>
        <w:tc>
          <w:tcPr>
            <w:tcW w:w="851" w:type="dxa"/>
            <w:tcBorders>
              <w:top w:val="single" w:sz="4" w:space="0" w:color="auto"/>
              <w:left w:val="single" w:sz="4" w:space="0" w:color="auto"/>
              <w:bottom w:val="single" w:sz="4" w:space="0" w:color="auto"/>
              <w:right w:val="single" w:sz="4" w:space="0" w:color="auto"/>
            </w:tcBorders>
          </w:tcPr>
          <w:p w14:paraId="1613B2CD" w14:textId="5BA4053A" w:rsidR="009C5D69" w:rsidRPr="009C5D69" w:rsidRDefault="00230DC4" w:rsidP="00DA1FC9">
            <w:pPr>
              <w:pStyle w:val="Standard"/>
              <w:jc w:val="center"/>
              <w:rPr>
                <w:rFonts w:ascii="Arial" w:hAnsi="Arial" w:cs="Arial"/>
                <w:color w:val="000000" w:themeColor="text1"/>
              </w:rPr>
            </w:pPr>
            <w:r>
              <w:rPr>
                <w:rFonts w:ascii="Arial" w:hAnsi="Arial" w:cs="Arial"/>
                <w:color w:val="000000" w:themeColor="text1"/>
              </w:rPr>
              <w:t>km</w:t>
            </w:r>
          </w:p>
        </w:tc>
        <w:tc>
          <w:tcPr>
            <w:tcW w:w="1134" w:type="dxa"/>
            <w:tcBorders>
              <w:top w:val="single" w:sz="4" w:space="0" w:color="auto"/>
              <w:left w:val="single" w:sz="4" w:space="0" w:color="auto"/>
              <w:bottom w:val="single" w:sz="4" w:space="0" w:color="auto"/>
              <w:right w:val="single" w:sz="4" w:space="0" w:color="auto"/>
            </w:tcBorders>
          </w:tcPr>
          <w:p w14:paraId="0CBF1859" w14:textId="0C732876"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32B6C2B" w14:textId="4C4A114C"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230DC4" w:rsidRPr="009C5D69" w14:paraId="424B9403"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254F0774" w14:textId="687A096F" w:rsidR="00230DC4" w:rsidRPr="009C5D69" w:rsidRDefault="00230DC4" w:rsidP="00DA1FC9">
            <w:pPr>
              <w:pStyle w:val="Standard"/>
              <w:rPr>
                <w:rFonts w:ascii="Arial" w:hAnsi="Arial" w:cs="Arial"/>
                <w:color w:val="000000" w:themeColor="text1"/>
              </w:rPr>
            </w:pPr>
            <w:r>
              <w:rPr>
                <w:rFonts w:ascii="Arial" w:hAnsi="Arial" w:cs="Arial"/>
                <w:color w:val="000000" w:themeColor="text1"/>
              </w:rPr>
              <w:t>3.</w:t>
            </w:r>
          </w:p>
        </w:tc>
        <w:tc>
          <w:tcPr>
            <w:tcW w:w="3969" w:type="dxa"/>
            <w:tcBorders>
              <w:top w:val="single" w:sz="4" w:space="0" w:color="auto"/>
              <w:left w:val="single" w:sz="4" w:space="0" w:color="auto"/>
              <w:bottom w:val="single" w:sz="4" w:space="0" w:color="auto"/>
              <w:right w:val="single" w:sz="4" w:space="0" w:color="auto"/>
            </w:tcBorders>
          </w:tcPr>
          <w:p w14:paraId="63DDA14A" w14:textId="629E46B2" w:rsidR="00230DC4" w:rsidRDefault="00230DC4" w:rsidP="00DA1FC9">
            <w:pPr>
              <w:pStyle w:val="Standard"/>
              <w:jc w:val="left"/>
              <w:rPr>
                <w:rFonts w:ascii="Arial" w:hAnsi="Arial" w:cs="Arial"/>
                <w:color w:val="000000" w:themeColor="text1"/>
              </w:rPr>
            </w:pPr>
            <w:r>
              <w:rPr>
                <w:rFonts w:ascii="Arial" w:hAnsi="Arial" w:cs="Arial"/>
                <w:color w:val="000000" w:themeColor="text1"/>
              </w:rPr>
              <w:t>Storitev avto vleke za zahtevnejše intervencije</w:t>
            </w:r>
          </w:p>
        </w:tc>
        <w:tc>
          <w:tcPr>
            <w:tcW w:w="851" w:type="dxa"/>
            <w:tcBorders>
              <w:top w:val="single" w:sz="4" w:space="0" w:color="auto"/>
              <w:left w:val="single" w:sz="4" w:space="0" w:color="auto"/>
              <w:bottom w:val="single" w:sz="4" w:space="0" w:color="auto"/>
              <w:right w:val="single" w:sz="4" w:space="0" w:color="auto"/>
            </w:tcBorders>
          </w:tcPr>
          <w:p w14:paraId="48817DE8" w14:textId="697BF809" w:rsidR="00230DC4" w:rsidRDefault="008C4AD5" w:rsidP="00DA1FC9">
            <w:pPr>
              <w:pStyle w:val="Standard"/>
              <w:jc w:val="center"/>
              <w:rPr>
                <w:rFonts w:ascii="Arial" w:hAnsi="Arial" w:cs="Arial"/>
                <w:color w:val="000000" w:themeColor="text1"/>
              </w:rPr>
            </w:pPr>
            <w:r>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2AC807F2" w14:textId="53E76063" w:rsidR="00230DC4" w:rsidRPr="009C5D69" w:rsidRDefault="008C4AD5" w:rsidP="00DA1FC9">
            <w:pPr>
              <w:pStyle w:val="Standard"/>
              <w:jc w:val="center"/>
              <w:rPr>
                <w:rFonts w:ascii="Arial" w:hAnsi="Arial" w:cs="Arial"/>
                <w:color w:val="000000" w:themeColor="text1"/>
              </w:rPr>
            </w:pPr>
            <w:r>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6E5A083" w14:textId="6E699E1D" w:rsidR="00230DC4" w:rsidRPr="009C5D69" w:rsidRDefault="008C4AD5" w:rsidP="00DA1FC9">
            <w:pPr>
              <w:pStyle w:val="Standard"/>
              <w:jc w:val="right"/>
              <w:rPr>
                <w:rFonts w:ascii="Arial" w:hAnsi="Arial" w:cs="Arial"/>
                <w:color w:val="000000" w:themeColor="text1"/>
              </w:rPr>
            </w:pPr>
            <w:r>
              <w:rPr>
                <w:rFonts w:ascii="Arial" w:hAnsi="Arial" w:cs="Arial"/>
                <w:color w:val="000000" w:themeColor="text1"/>
              </w:rPr>
              <w:t>EUR</w:t>
            </w:r>
          </w:p>
        </w:tc>
      </w:tr>
      <w:tr w:rsidR="009C5D69" w:rsidRPr="009C5D69" w14:paraId="1C8C14B4" w14:textId="77777777" w:rsidTr="009C5D69">
        <w:trPr>
          <w:trHeight w:val="301"/>
        </w:trPr>
        <w:tc>
          <w:tcPr>
            <w:tcW w:w="567" w:type="dxa"/>
            <w:tcBorders>
              <w:top w:val="single" w:sz="4" w:space="0" w:color="auto"/>
              <w:left w:val="single" w:sz="4" w:space="0" w:color="auto"/>
              <w:bottom w:val="single" w:sz="4" w:space="0" w:color="auto"/>
              <w:right w:val="single" w:sz="4" w:space="0" w:color="auto"/>
            </w:tcBorders>
          </w:tcPr>
          <w:p w14:paraId="3E24EAE5" w14:textId="303C30AD" w:rsidR="009C5D69" w:rsidRPr="009C5D69" w:rsidRDefault="00230DC4" w:rsidP="00DA1FC9">
            <w:pPr>
              <w:pStyle w:val="Standard"/>
              <w:rPr>
                <w:rFonts w:ascii="Arial" w:hAnsi="Arial" w:cs="Arial"/>
                <w:color w:val="000000" w:themeColor="text1"/>
              </w:rPr>
            </w:pPr>
            <w:r>
              <w:rPr>
                <w:rFonts w:ascii="Arial" w:hAnsi="Arial" w:cs="Arial"/>
                <w:color w:val="000000" w:themeColor="text1"/>
              </w:rPr>
              <w:t>4</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295417FA" w14:textId="2AAC40C0"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1A28A1EC"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23D894E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A9EE38A" w14:textId="5765A379"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7AEF1FB6" w14:textId="77777777" w:rsidR="001F0C2C" w:rsidRPr="009C5D69" w:rsidRDefault="001F0C2C" w:rsidP="00331093">
      <w:pPr>
        <w:pStyle w:val="Standard"/>
        <w:rPr>
          <w:rFonts w:ascii="Arial" w:hAnsi="Arial" w:cs="Arial"/>
          <w:color w:val="000000" w:themeColor="text1"/>
        </w:rPr>
      </w:pPr>
    </w:p>
    <w:p w14:paraId="7A91553B" w14:textId="77777777" w:rsidR="00442719" w:rsidRPr="009C5D69" w:rsidRDefault="00442719" w:rsidP="00331093">
      <w:pPr>
        <w:pStyle w:val="Standard"/>
        <w:rPr>
          <w:rFonts w:ascii="Arial" w:hAnsi="Arial" w:cs="Arial"/>
          <w:color w:val="000000" w:themeColor="text1"/>
        </w:rPr>
      </w:pPr>
    </w:p>
    <w:p w14:paraId="7304F0DE" w14:textId="3C9AB1DA"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2 </w:t>
      </w:r>
      <w:r w:rsidRPr="009C5D69">
        <w:rPr>
          <w:rFonts w:ascii="Arial" w:hAnsi="Arial" w:cs="Arial"/>
          <w:color w:val="000000" w:themeColor="text1"/>
        </w:rPr>
        <w:t>(Vzdrževanje reševalnih vozil izdelanih na osnovi vozil proizvajalca MAN) znaša:</w:t>
      </w:r>
    </w:p>
    <w:p w14:paraId="1F99584E"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302096B0"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DD722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70A5B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91769A"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FE316"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37A77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4017B0F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6D41AD95"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0BAD308F"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0E2C81F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5C83AEE9"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2D9FEFB"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6154AE91"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36A8187B" w14:textId="0D1C8CD0"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69C0071D"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06DDDAFA"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08264A7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0038010"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5DAE60D5" w14:textId="77777777" w:rsidR="004F1828" w:rsidRPr="009C5D69" w:rsidRDefault="004F1828" w:rsidP="00331093">
      <w:pPr>
        <w:pStyle w:val="Standard"/>
        <w:rPr>
          <w:rFonts w:ascii="Arial" w:hAnsi="Arial" w:cs="Arial"/>
          <w:color w:val="000000" w:themeColor="text1"/>
        </w:rPr>
      </w:pPr>
    </w:p>
    <w:p w14:paraId="69477D66" w14:textId="77777777" w:rsidR="00442719" w:rsidRPr="009C5D69" w:rsidRDefault="00442719" w:rsidP="00331093">
      <w:pPr>
        <w:pStyle w:val="Standard"/>
        <w:rPr>
          <w:rFonts w:ascii="Arial" w:hAnsi="Arial" w:cs="Arial"/>
          <w:color w:val="000000" w:themeColor="text1"/>
        </w:rPr>
      </w:pPr>
    </w:p>
    <w:p w14:paraId="08B9D8D4" w14:textId="33D02436"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3 </w:t>
      </w:r>
      <w:r w:rsidRPr="009C5D69">
        <w:rPr>
          <w:rFonts w:ascii="Arial" w:hAnsi="Arial" w:cs="Arial"/>
          <w:color w:val="000000" w:themeColor="text1"/>
        </w:rPr>
        <w:t>(Vzdrževanje reševalnih vozil izdelanih na osnovi vozil proizvajalca Mercedes-</w:t>
      </w:r>
      <w:proofErr w:type="spellStart"/>
      <w:r w:rsidRPr="009C5D69">
        <w:rPr>
          <w:rFonts w:ascii="Arial" w:hAnsi="Arial" w:cs="Arial"/>
          <w:color w:val="000000" w:themeColor="text1"/>
        </w:rPr>
        <w:t>Benz</w:t>
      </w:r>
      <w:proofErr w:type="spellEnd"/>
      <w:r w:rsidRPr="009C5D69">
        <w:rPr>
          <w:rFonts w:ascii="Arial" w:hAnsi="Arial" w:cs="Arial"/>
          <w:color w:val="000000" w:themeColor="text1"/>
        </w:rPr>
        <w:t>) znaša:</w:t>
      </w:r>
    </w:p>
    <w:p w14:paraId="5CC002EC"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4D5E8A8C"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3D03A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C126E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4FE6FF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194C5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926CA3"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56EA440F"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3EF5F4D3"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7CBE25EE"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25C20F2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20CC100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F8FB39C"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6E6D69FE"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0097A8C8" w14:textId="4E65B13F"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5532B1BC"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14D9522A"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7031E48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51915FD"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4B8816EC" w14:textId="77777777" w:rsidR="00E439E9" w:rsidRPr="009C5D69" w:rsidRDefault="00E439E9" w:rsidP="00331093">
      <w:pPr>
        <w:pStyle w:val="Standard"/>
        <w:rPr>
          <w:rFonts w:ascii="Arial" w:hAnsi="Arial" w:cs="Arial"/>
          <w:color w:val="000000" w:themeColor="text1"/>
        </w:rPr>
      </w:pPr>
    </w:p>
    <w:p w14:paraId="54177513" w14:textId="77777777" w:rsidR="00E439E9" w:rsidRPr="009C5D69" w:rsidRDefault="00E439E9" w:rsidP="00331093">
      <w:pPr>
        <w:pStyle w:val="Standard"/>
        <w:rPr>
          <w:rFonts w:ascii="Arial" w:hAnsi="Arial" w:cs="Arial"/>
          <w:color w:val="000000" w:themeColor="text1"/>
        </w:rPr>
      </w:pPr>
    </w:p>
    <w:p w14:paraId="7688225E" w14:textId="264DB5E9"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4 </w:t>
      </w:r>
      <w:r w:rsidRPr="009C5D69">
        <w:rPr>
          <w:rFonts w:ascii="Arial" w:hAnsi="Arial" w:cs="Arial"/>
          <w:color w:val="000000" w:themeColor="text1"/>
        </w:rPr>
        <w:t>(Vzdrževanje izvedenih nadgradenj, predelav, dodelav in opremljanja osnovnega vozila za namen reševalnega vozila za vsa reševalna in druga motorna vozila naročnika) znaša:</w:t>
      </w:r>
    </w:p>
    <w:p w14:paraId="5F9B5BF8"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666639ED"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24219E"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2A9327"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5BF018"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16BA0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7EAD12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6AB87C80"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34D29D4E" w14:textId="37635A6A" w:rsidR="009C5D69" w:rsidRPr="009C5D69" w:rsidRDefault="008C4AD5" w:rsidP="00DA1FC9">
            <w:pPr>
              <w:pStyle w:val="Standard"/>
              <w:rPr>
                <w:rFonts w:ascii="Arial" w:hAnsi="Arial" w:cs="Arial"/>
                <w:color w:val="000000" w:themeColor="text1"/>
              </w:rPr>
            </w:pPr>
            <w:r>
              <w:rPr>
                <w:rFonts w:ascii="Arial" w:hAnsi="Arial" w:cs="Arial"/>
                <w:color w:val="000000" w:themeColor="text1"/>
              </w:rPr>
              <w:t>1</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0EE9876A" w14:textId="77777777" w:rsidR="009C5D69" w:rsidRPr="009C5D69" w:rsidRDefault="009C5D69" w:rsidP="00DA1FC9">
            <w:pPr>
              <w:pStyle w:val="Standard"/>
              <w:jc w:val="left"/>
              <w:rPr>
                <w:rFonts w:ascii="Arial" w:hAnsi="Arial" w:cs="Arial"/>
                <w:color w:val="000000" w:themeColor="text1"/>
              </w:rPr>
            </w:pPr>
            <w:proofErr w:type="spellStart"/>
            <w:r w:rsidRPr="009C5D69">
              <w:rPr>
                <w:rFonts w:ascii="Arial" w:hAnsi="Arial" w:cs="Arial"/>
                <w:color w:val="000000" w:themeColor="text1"/>
              </w:rPr>
              <w:t>Avtokleprska</w:t>
            </w:r>
            <w:proofErr w:type="spellEnd"/>
            <w:r w:rsidRPr="009C5D69">
              <w:rPr>
                <w:rFonts w:ascii="Arial" w:hAnsi="Arial" w:cs="Arial"/>
                <w:color w:val="000000" w:themeColor="text1"/>
              </w:rPr>
              <w:t xml:space="preserve"> in avtoličarska dela</w:t>
            </w:r>
          </w:p>
        </w:tc>
        <w:tc>
          <w:tcPr>
            <w:tcW w:w="851" w:type="dxa"/>
            <w:tcBorders>
              <w:top w:val="single" w:sz="4" w:space="0" w:color="auto"/>
              <w:left w:val="single" w:sz="4" w:space="0" w:color="auto"/>
              <w:bottom w:val="single" w:sz="4" w:space="0" w:color="auto"/>
              <w:right w:val="single" w:sz="4" w:space="0" w:color="auto"/>
            </w:tcBorders>
          </w:tcPr>
          <w:p w14:paraId="2FFCAB53"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0B456360"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000213A6"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8C4AD5" w:rsidRPr="009C5D69" w14:paraId="563EBC0A" w14:textId="77777777" w:rsidTr="0062559D">
        <w:trPr>
          <w:trHeight w:val="301"/>
        </w:trPr>
        <w:tc>
          <w:tcPr>
            <w:tcW w:w="567" w:type="dxa"/>
            <w:tcBorders>
              <w:top w:val="single" w:sz="4" w:space="0" w:color="auto"/>
              <w:left w:val="single" w:sz="4" w:space="0" w:color="auto"/>
              <w:bottom w:val="single" w:sz="4" w:space="0" w:color="auto"/>
              <w:right w:val="single" w:sz="4" w:space="0" w:color="auto"/>
            </w:tcBorders>
          </w:tcPr>
          <w:p w14:paraId="43CD7CB4" w14:textId="77777777" w:rsidR="008C4AD5" w:rsidRPr="009C5D69" w:rsidRDefault="008C4AD5" w:rsidP="0062559D">
            <w:pPr>
              <w:pStyle w:val="Standard"/>
              <w:rPr>
                <w:rFonts w:ascii="Arial" w:hAnsi="Arial" w:cs="Arial"/>
                <w:color w:val="000000" w:themeColor="text1"/>
              </w:rPr>
            </w:pPr>
            <w:r w:rsidRPr="009C5D69">
              <w:rPr>
                <w:rFonts w:ascii="Arial" w:hAnsi="Arial" w:cs="Arial"/>
                <w:color w:val="000000" w:themeColor="text1"/>
              </w:rPr>
              <w:t>2.</w:t>
            </w:r>
          </w:p>
        </w:tc>
        <w:tc>
          <w:tcPr>
            <w:tcW w:w="3969" w:type="dxa"/>
            <w:tcBorders>
              <w:top w:val="single" w:sz="4" w:space="0" w:color="auto"/>
              <w:left w:val="single" w:sz="4" w:space="0" w:color="auto"/>
              <w:bottom w:val="single" w:sz="4" w:space="0" w:color="auto"/>
              <w:right w:val="single" w:sz="4" w:space="0" w:color="auto"/>
            </w:tcBorders>
          </w:tcPr>
          <w:p w14:paraId="3D35D3B1" w14:textId="77777777" w:rsidR="008C4AD5" w:rsidRPr="009C5D69" w:rsidRDefault="008C4AD5" w:rsidP="0062559D">
            <w:pPr>
              <w:pStyle w:val="Standard"/>
              <w:jc w:val="left"/>
              <w:rPr>
                <w:rFonts w:ascii="Arial" w:hAnsi="Arial" w:cs="Arial"/>
                <w:color w:val="000000" w:themeColor="text1"/>
              </w:rPr>
            </w:pPr>
            <w:r>
              <w:rPr>
                <w:rFonts w:ascii="Arial" w:hAnsi="Arial" w:cs="Arial"/>
                <w:color w:val="000000" w:themeColor="text1"/>
              </w:rPr>
              <w:t>Storitev avto vleke</w:t>
            </w:r>
          </w:p>
        </w:tc>
        <w:tc>
          <w:tcPr>
            <w:tcW w:w="851" w:type="dxa"/>
            <w:tcBorders>
              <w:top w:val="single" w:sz="4" w:space="0" w:color="auto"/>
              <w:left w:val="single" w:sz="4" w:space="0" w:color="auto"/>
              <w:bottom w:val="single" w:sz="4" w:space="0" w:color="auto"/>
              <w:right w:val="single" w:sz="4" w:space="0" w:color="auto"/>
            </w:tcBorders>
          </w:tcPr>
          <w:p w14:paraId="55070005" w14:textId="77777777" w:rsidR="008C4AD5" w:rsidRPr="009C5D69" w:rsidRDefault="008C4AD5" w:rsidP="0062559D">
            <w:pPr>
              <w:pStyle w:val="Standard"/>
              <w:jc w:val="center"/>
              <w:rPr>
                <w:rFonts w:ascii="Arial" w:hAnsi="Arial" w:cs="Arial"/>
                <w:color w:val="000000" w:themeColor="text1"/>
              </w:rPr>
            </w:pPr>
            <w:r>
              <w:rPr>
                <w:rFonts w:ascii="Arial" w:hAnsi="Arial" w:cs="Arial"/>
                <w:color w:val="000000" w:themeColor="text1"/>
              </w:rPr>
              <w:t>km</w:t>
            </w:r>
          </w:p>
        </w:tc>
        <w:tc>
          <w:tcPr>
            <w:tcW w:w="1134" w:type="dxa"/>
            <w:tcBorders>
              <w:top w:val="single" w:sz="4" w:space="0" w:color="auto"/>
              <w:left w:val="single" w:sz="4" w:space="0" w:color="auto"/>
              <w:bottom w:val="single" w:sz="4" w:space="0" w:color="auto"/>
              <w:right w:val="single" w:sz="4" w:space="0" w:color="auto"/>
            </w:tcBorders>
          </w:tcPr>
          <w:p w14:paraId="0898AE0A" w14:textId="77777777" w:rsidR="008C4AD5" w:rsidRPr="009C5D69" w:rsidRDefault="008C4AD5" w:rsidP="0062559D">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64597086" w14:textId="77777777" w:rsidR="008C4AD5" w:rsidRPr="009C5D69" w:rsidRDefault="008C4AD5" w:rsidP="0062559D">
            <w:pPr>
              <w:pStyle w:val="Standard"/>
              <w:jc w:val="right"/>
              <w:rPr>
                <w:rFonts w:ascii="Arial" w:hAnsi="Arial" w:cs="Arial"/>
                <w:color w:val="000000" w:themeColor="text1"/>
              </w:rPr>
            </w:pPr>
            <w:r w:rsidRPr="009C5D69">
              <w:rPr>
                <w:rFonts w:ascii="Arial" w:hAnsi="Arial" w:cs="Arial"/>
                <w:color w:val="000000" w:themeColor="text1"/>
              </w:rPr>
              <w:t>EUR</w:t>
            </w:r>
          </w:p>
        </w:tc>
      </w:tr>
      <w:tr w:rsidR="008C4AD5" w:rsidRPr="009C5D69" w14:paraId="3DC55017" w14:textId="77777777" w:rsidTr="0062559D">
        <w:trPr>
          <w:trHeight w:val="301"/>
        </w:trPr>
        <w:tc>
          <w:tcPr>
            <w:tcW w:w="567" w:type="dxa"/>
            <w:tcBorders>
              <w:top w:val="single" w:sz="4" w:space="0" w:color="auto"/>
              <w:left w:val="single" w:sz="4" w:space="0" w:color="auto"/>
              <w:bottom w:val="single" w:sz="4" w:space="0" w:color="auto"/>
              <w:right w:val="single" w:sz="4" w:space="0" w:color="auto"/>
            </w:tcBorders>
          </w:tcPr>
          <w:p w14:paraId="3FC0B309" w14:textId="77777777" w:rsidR="008C4AD5" w:rsidRPr="009C5D69" w:rsidRDefault="008C4AD5" w:rsidP="0062559D">
            <w:pPr>
              <w:pStyle w:val="Standard"/>
              <w:rPr>
                <w:rFonts w:ascii="Arial" w:hAnsi="Arial" w:cs="Arial"/>
                <w:color w:val="000000" w:themeColor="text1"/>
              </w:rPr>
            </w:pPr>
            <w:r>
              <w:rPr>
                <w:rFonts w:ascii="Arial" w:hAnsi="Arial" w:cs="Arial"/>
                <w:color w:val="000000" w:themeColor="text1"/>
              </w:rPr>
              <w:t>3.</w:t>
            </w:r>
          </w:p>
        </w:tc>
        <w:tc>
          <w:tcPr>
            <w:tcW w:w="3969" w:type="dxa"/>
            <w:tcBorders>
              <w:top w:val="single" w:sz="4" w:space="0" w:color="auto"/>
              <w:left w:val="single" w:sz="4" w:space="0" w:color="auto"/>
              <w:bottom w:val="single" w:sz="4" w:space="0" w:color="auto"/>
              <w:right w:val="single" w:sz="4" w:space="0" w:color="auto"/>
            </w:tcBorders>
          </w:tcPr>
          <w:p w14:paraId="5EA12D38" w14:textId="77777777" w:rsidR="008C4AD5" w:rsidRDefault="008C4AD5" w:rsidP="0062559D">
            <w:pPr>
              <w:pStyle w:val="Standard"/>
              <w:jc w:val="left"/>
              <w:rPr>
                <w:rFonts w:ascii="Arial" w:hAnsi="Arial" w:cs="Arial"/>
                <w:color w:val="000000" w:themeColor="text1"/>
              </w:rPr>
            </w:pPr>
            <w:r>
              <w:rPr>
                <w:rFonts w:ascii="Arial" w:hAnsi="Arial" w:cs="Arial"/>
                <w:color w:val="000000" w:themeColor="text1"/>
              </w:rPr>
              <w:t>Storitev avto vleke za zahtevnejše intervencije</w:t>
            </w:r>
          </w:p>
        </w:tc>
        <w:tc>
          <w:tcPr>
            <w:tcW w:w="851" w:type="dxa"/>
            <w:tcBorders>
              <w:top w:val="single" w:sz="4" w:space="0" w:color="auto"/>
              <w:left w:val="single" w:sz="4" w:space="0" w:color="auto"/>
              <w:bottom w:val="single" w:sz="4" w:space="0" w:color="auto"/>
              <w:right w:val="single" w:sz="4" w:space="0" w:color="auto"/>
            </w:tcBorders>
          </w:tcPr>
          <w:p w14:paraId="6850AC16" w14:textId="77777777" w:rsidR="008C4AD5" w:rsidRDefault="008C4AD5" w:rsidP="0062559D">
            <w:pPr>
              <w:pStyle w:val="Standard"/>
              <w:jc w:val="center"/>
              <w:rPr>
                <w:rFonts w:ascii="Arial" w:hAnsi="Arial" w:cs="Arial"/>
                <w:color w:val="000000" w:themeColor="text1"/>
              </w:rPr>
            </w:pPr>
            <w:r>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tcPr>
          <w:p w14:paraId="79E6B3A9" w14:textId="77777777" w:rsidR="008C4AD5" w:rsidRPr="009C5D69" w:rsidRDefault="008C4AD5" w:rsidP="0062559D">
            <w:pPr>
              <w:pStyle w:val="Standard"/>
              <w:jc w:val="center"/>
              <w:rPr>
                <w:rFonts w:ascii="Arial" w:hAnsi="Arial" w:cs="Arial"/>
                <w:color w:val="000000" w:themeColor="text1"/>
              </w:rPr>
            </w:pPr>
            <w:r>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22875B46" w14:textId="77777777" w:rsidR="008C4AD5" w:rsidRPr="009C5D69" w:rsidRDefault="008C4AD5" w:rsidP="0062559D">
            <w:pPr>
              <w:pStyle w:val="Standard"/>
              <w:jc w:val="right"/>
              <w:rPr>
                <w:rFonts w:ascii="Arial" w:hAnsi="Arial" w:cs="Arial"/>
                <w:color w:val="000000" w:themeColor="text1"/>
              </w:rPr>
            </w:pPr>
            <w:r>
              <w:rPr>
                <w:rFonts w:ascii="Arial" w:hAnsi="Arial" w:cs="Arial"/>
                <w:color w:val="000000" w:themeColor="text1"/>
              </w:rPr>
              <w:t>EUR</w:t>
            </w:r>
          </w:p>
        </w:tc>
      </w:tr>
      <w:tr w:rsidR="009C5D69" w:rsidRPr="009C5D69" w14:paraId="7E9D4C7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428D395B" w14:textId="33C98ACF" w:rsidR="009C5D69" w:rsidRPr="009C5D69" w:rsidRDefault="008C4AD5" w:rsidP="00DA1FC9">
            <w:pPr>
              <w:pStyle w:val="Standard"/>
              <w:rPr>
                <w:rFonts w:ascii="Arial" w:hAnsi="Arial" w:cs="Arial"/>
                <w:color w:val="000000" w:themeColor="text1"/>
              </w:rPr>
            </w:pPr>
            <w:r>
              <w:rPr>
                <w:rFonts w:ascii="Arial" w:hAnsi="Arial" w:cs="Arial"/>
                <w:color w:val="000000" w:themeColor="text1"/>
              </w:rPr>
              <w:t>4</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3EDE2D41" w14:textId="00F21A70" w:rsidR="009C5D69" w:rsidRPr="009C5D69" w:rsidRDefault="009C5D69" w:rsidP="00D0389E">
            <w:pPr>
              <w:pStyle w:val="Standard"/>
              <w:jc w:val="left"/>
              <w:rPr>
                <w:rFonts w:ascii="Arial" w:hAnsi="Arial" w:cs="Arial"/>
                <w:color w:val="000000" w:themeColor="text1"/>
              </w:rPr>
            </w:pPr>
            <w:r w:rsidRPr="009C5D69">
              <w:rPr>
                <w:rFonts w:ascii="Arial" w:hAnsi="Arial" w:cs="Arial"/>
                <w:color w:val="000000" w:themeColor="text1"/>
              </w:rPr>
              <w:t>Popust na nadomestne dele, material, rezervne dele in drugo blago</w:t>
            </w:r>
          </w:p>
        </w:tc>
        <w:tc>
          <w:tcPr>
            <w:tcW w:w="851" w:type="dxa"/>
            <w:tcBorders>
              <w:top w:val="single" w:sz="4" w:space="0" w:color="auto"/>
              <w:left w:val="single" w:sz="4" w:space="0" w:color="auto"/>
              <w:bottom w:val="single" w:sz="4" w:space="0" w:color="auto"/>
              <w:right w:val="single" w:sz="4" w:space="0" w:color="auto"/>
            </w:tcBorders>
          </w:tcPr>
          <w:p w14:paraId="6C7ADE3E"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40ACE33D"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43967899"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22F33099" w14:textId="77777777" w:rsidR="00E439E9" w:rsidRPr="009C5D69" w:rsidRDefault="00E439E9" w:rsidP="00331093">
      <w:pPr>
        <w:pStyle w:val="Standard"/>
        <w:rPr>
          <w:rFonts w:ascii="Arial" w:hAnsi="Arial" w:cs="Arial"/>
          <w:color w:val="000000" w:themeColor="text1"/>
        </w:rPr>
      </w:pPr>
    </w:p>
    <w:p w14:paraId="60C57237" w14:textId="77777777" w:rsidR="00E439E9" w:rsidRPr="009C5D69" w:rsidRDefault="00E439E9" w:rsidP="00331093">
      <w:pPr>
        <w:pStyle w:val="Standard"/>
        <w:rPr>
          <w:rFonts w:ascii="Arial" w:hAnsi="Arial" w:cs="Arial"/>
          <w:color w:val="000000" w:themeColor="text1"/>
        </w:rPr>
      </w:pPr>
    </w:p>
    <w:p w14:paraId="738B449F" w14:textId="54BCEB9C" w:rsidR="009C5D69" w:rsidRPr="009C5D69" w:rsidRDefault="009C5D69" w:rsidP="009C5D69">
      <w:pPr>
        <w:pStyle w:val="Standard"/>
        <w:widowControl w:val="0"/>
        <w:shd w:val="clear" w:color="auto" w:fill="FFFFFF"/>
        <w:ind w:left="51"/>
        <w:rPr>
          <w:rFonts w:ascii="Arial" w:hAnsi="Arial" w:cs="Arial"/>
          <w:color w:val="000000" w:themeColor="text1"/>
        </w:rPr>
      </w:pPr>
      <w:r w:rsidRPr="009C5D69">
        <w:rPr>
          <w:rFonts w:ascii="Arial" w:hAnsi="Arial" w:cs="Arial"/>
          <w:color w:val="000000" w:themeColor="text1"/>
        </w:rPr>
        <w:t xml:space="preserve">Elementi za obračun ponudbenih storitev v </w:t>
      </w:r>
      <w:r w:rsidRPr="009C5D69">
        <w:rPr>
          <w:rFonts w:ascii="Arial" w:hAnsi="Arial" w:cs="Arial"/>
          <w:b/>
          <w:color w:val="000000" w:themeColor="text1"/>
        </w:rPr>
        <w:t xml:space="preserve">sklopu št. 5 </w:t>
      </w:r>
      <w:r w:rsidRPr="009C5D69">
        <w:rPr>
          <w:rFonts w:ascii="Arial" w:hAnsi="Arial" w:cs="Arial"/>
          <w:color w:val="000000" w:themeColor="text1"/>
        </w:rPr>
        <w:t>(Vzdrževanje reševalnih motorjev izdelanih na osnovi motornih koles proizvajalca Honda) znaša:</w:t>
      </w:r>
    </w:p>
    <w:p w14:paraId="40D48E68"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969"/>
        <w:gridCol w:w="851"/>
        <w:gridCol w:w="1134"/>
        <w:gridCol w:w="2554"/>
      </w:tblGrid>
      <w:tr w:rsidR="009C5D69" w:rsidRPr="009C5D69" w14:paraId="36053973" w14:textId="77777777" w:rsidTr="00DA1FC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568155B"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Št.</w:t>
            </w:r>
          </w:p>
        </w:tc>
        <w:tc>
          <w:tcPr>
            <w:tcW w:w="39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081B46"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0B36C1"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405A5C"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Količina</w:t>
            </w:r>
          </w:p>
        </w:tc>
        <w:tc>
          <w:tcPr>
            <w:tcW w:w="255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FD769DD"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Cena na EM brez DDV oz. višina popusta</w:t>
            </w:r>
          </w:p>
        </w:tc>
      </w:tr>
      <w:tr w:rsidR="009C5D69" w:rsidRPr="009C5D69" w14:paraId="5FDF5BEA"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hideMark/>
          </w:tcPr>
          <w:p w14:paraId="0179B57E" w14:textId="77777777" w:rsidR="009C5D69" w:rsidRPr="009C5D69" w:rsidRDefault="009C5D69" w:rsidP="00DA1FC9">
            <w:pPr>
              <w:pStyle w:val="Standard"/>
              <w:rPr>
                <w:rFonts w:ascii="Arial" w:hAnsi="Arial" w:cs="Arial"/>
                <w:color w:val="000000" w:themeColor="text1"/>
              </w:rPr>
            </w:pPr>
            <w:r w:rsidRPr="009C5D69">
              <w:rPr>
                <w:rFonts w:ascii="Arial" w:hAnsi="Arial" w:cs="Arial"/>
                <w:color w:val="000000" w:themeColor="text1"/>
              </w:rPr>
              <w:t>1.</w:t>
            </w:r>
          </w:p>
        </w:tc>
        <w:tc>
          <w:tcPr>
            <w:tcW w:w="3969" w:type="dxa"/>
            <w:tcBorders>
              <w:top w:val="single" w:sz="4" w:space="0" w:color="auto"/>
              <w:left w:val="single" w:sz="4" w:space="0" w:color="auto"/>
              <w:bottom w:val="single" w:sz="4" w:space="0" w:color="auto"/>
              <w:right w:val="single" w:sz="4" w:space="0" w:color="auto"/>
            </w:tcBorders>
            <w:hideMark/>
          </w:tcPr>
          <w:p w14:paraId="3534458B"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bCs/>
                <w:color w:val="000000" w:themeColor="text1"/>
              </w:rPr>
              <w:t xml:space="preserve">Avtomehanična in </w:t>
            </w:r>
            <w:proofErr w:type="spellStart"/>
            <w:r w:rsidRPr="009C5D69">
              <w:rPr>
                <w:rFonts w:ascii="Arial" w:hAnsi="Arial" w:cs="Arial"/>
                <w:bCs/>
                <w:color w:val="000000" w:themeColor="text1"/>
              </w:rPr>
              <w:t>avtoelektrična</w:t>
            </w:r>
            <w:proofErr w:type="spellEnd"/>
            <w:r w:rsidRPr="009C5D69">
              <w:rPr>
                <w:rFonts w:ascii="Arial" w:hAnsi="Arial" w:cs="Arial"/>
                <w:bCs/>
                <w:color w:val="000000" w:themeColor="text1"/>
              </w:rPr>
              <w:t xml:space="preserve"> dela</w:t>
            </w:r>
          </w:p>
        </w:tc>
        <w:tc>
          <w:tcPr>
            <w:tcW w:w="851" w:type="dxa"/>
            <w:tcBorders>
              <w:top w:val="single" w:sz="4" w:space="0" w:color="auto"/>
              <w:left w:val="single" w:sz="4" w:space="0" w:color="auto"/>
              <w:bottom w:val="single" w:sz="4" w:space="0" w:color="auto"/>
              <w:right w:val="single" w:sz="4" w:space="0" w:color="auto"/>
            </w:tcBorders>
            <w:hideMark/>
          </w:tcPr>
          <w:p w14:paraId="315CA3C4"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ura</w:t>
            </w:r>
          </w:p>
        </w:tc>
        <w:tc>
          <w:tcPr>
            <w:tcW w:w="1134" w:type="dxa"/>
            <w:tcBorders>
              <w:top w:val="single" w:sz="4" w:space="0" w:color="auto"/>
              <w:left w:val="single" w:sz="4" w:space="0" w:color="auto"/>
              <w:bottom w:val="single" w:sz="4" w:space="0" w:color="auto"/>
              <w:right w:val="single" w:sz="4" w:space="0" w:color="auto"/>
            </w:tcBorders>
            <w:hideMark/>
          </w:tcPr>
          <w:p w14:paraId="4A035302"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7C9449C7"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EUR</w:t>
            </w:r>
          </w:p>
        </w:tc>
      </w:tr>
      <w:tr w:rsidR="009C5D69" w:rsidRPr="009C5D69" w14:paraId="1483EEA6" w14:textId="77777777" w:rsidTr="00DA1FC9">
        <w:trPr>
          <w:trHeight w:val="301"/>
        </w:trPr>
        <w:tc>
          <w:tcPr>
            <w:tcW w:w="567" w:type="dxa"/>
            <w:tcBorders>
              <w:top w:val="single" w:sz="4" w:space="0" w:color="auto"/>
              <w:left w:val="single" w:sz="4" w:space="0" w:color="auto"/>
              <w:bottom w:val="single" w:sz="4" w:space="0" w:color="auto"/>
              <w:right w:val="single" w:sz="4" w:space="0" w:color="auto"/>
            </w:tcBorders>
          </w:tcPr>
          <w:p w14:paraId="065F664A" w14:textId="650FC722" w:rsidR="009C5D69" w:rsidRPr="009C5D69" w:rsidRDefault="008C4AD5" w:rsidP="00DA1FC9">
            <w:pPr>
              <w:pStyle w:val="Standard"/>
              <w:rPr>
                <w:rFonts w:ascii="Arial" w:hAnsi="Arial" w:cs="Arial"/>
                <w:color w:val="000000" w:themeColor="text1"/>
              </w:rPr>
            </w:pPr>
            <w:r>
              <w:rPr>
                <w:rFonts w:ascii="Arial" w:hAnsi="Arial" w:cs="Arial"/>
                <w:color w:val="000000" w:themeColor="text1"/>
              </w:rPr>
              <w:t>2</w:t>
            </w:r>
            <w:r w:rsidR="009C5D69" w:rsidRPr="009C5D69">
              <w:rPr>
                <w:rFonts w:ascii="Arial" w:hAnsi="Arial" w:cs="Arial"/>
                <w:color w:val="000000" w:themeColor="text1"/>
              </w:rPr>
              <w:t>.</w:t>
            </w:r>
          </w:p>
        </w:tc>
        <w:tc>
          <w:tcPr>
            <w:tcW w:w="3969" w:type="dxa"/>
            <w:tcBorders>
              <w:top w:val="single" w:sz="4" w:space="0" w:color="auto"/>
              <w:left w:val="single" w:sz="4" w:space="0" w:color="auto"/>
              <w:bottom w:val="single" w:sz="4" w:space="0" w:color="auto"/>
              <w:right w:val="single" w:sz="4" w:space="0" w:color="auto"/>
            </w:tcBorders>
          </w:tcPr>
          <w:p w14:paraId="14E3E95F" w14:textId="77777777" w:rsidR="009C5D69" w:rsidRPr="009C5D69" w:rsidRDefault="009C5D69" w:rsidP="00DA1FC9">
            <w:pPr>
              <w:pStyle w:val="Standard"/>
              <w:jc w:val="left"/>
              <w:rPr>
                <w:rFonts w:ascii="Arial" w:hAnsi="Arial" w:cs="Arial"/>
                <w:color w:val="000000" w:themeColor="text1"/>
              </w:rPr>
            </w:pPr>
            <w:r w:rsidRPr="009C5D69">
              <w:rPr>
                <w:rFonts w:ascii="Arial" w:hAnsi="Arial" w:cs="Arial"/>
                <w:color w:val="000000" w:themeColor="text1"/>
              </w:rPr>
              <w:t>Popust na nadomestne dele, material, tekočine, olja, maziva, rezervne dele in drugo blago</w:t>
            </w:r>
          </w:p>
        </w:tc>
        <w:tc>
          <w:tcPr>
            <w:tcW w:w="851" w:type="dxa"/>
            <w:tcBorders>
              <w:top w:val="single" w:sz="4" w:space="0" w:color="auto"/>
              <w:left w:val="single" w:sz="4" w:space="0" w:color="auto"/>
              <w:bottom w:val="single" w:sz="4" w:space="0" w:color="auto"/>
              <w:right w:val="single" w:sz="4" w:space="0" w:color="auto"/>
            </w:tcBorders>
          </w:tcPr>
          <w:p w14:paraId="067C95BE" w14:textId="77777777" w:rsidR="009C5D69" w:rsidRPr="009C5D69" w:rsidRDefault="009C5D69" w:rsidP="00DA1FC9">
            <w:pPr>
              <w:pStyle w:val="Standard"/>
              <w:jc w:val="center"/>
              <w:rPr>
                <w:rFonts w:ascii="Arial" w:hAnsi="Arial" w:cs="Arial"/>
                <w:color w:val="000000" w:themeColor="text1"/>
              </w:rPr>
            </w:pPr>
            <w:proofErr w:type="spellStart"/>
            <w:r w:rsidRPr="009C5D69">
              <w:rPr>
                <w:rFonts w:ascii="Arial" w:hAnsi="Arial" w:cs="Arial"/>
                <w:color w:val="000000" w:themeColor="text1"/>
              </w:rPr>
              <w:t>kpl</w:t>
            </w:r>
            <w:proofErr w:type="spellEnd"/>
          </w:p>
        </w:tc>
        <w:tc>
          <w:tcPr>
            <w:tcW w:w="1134" w:type="dxa"/>
            <w:tcBorders>
              <w:top w:val="single" w:sz="4" w:space="0" w:color="auto"/>
              <w:left w:val="single" w:sz="4" w:space="0" w:color="auto"/>
              <w:bottom w:val="single" w:sz="4" w:space="0" w:color="auto"/>
              <w:right w:val="single" w:sz="4" w:space="0" w:color="auto"/>
            </w:tcBorders>
          </w:tcPr>
          <w:p w14:paraId="74893E49" w14:textId="77777777" w:rsidR="009C5D69" w:rsidRPr="009C5D69" w:rsidRDefault="009C5D69" w:rsidP="00DA1FC9">
            <w:pPr>
              <w:pStyle w:val="Standard"/>
              <w:jc w:val="center"/>
              <w:rPr>
                <w:rFonts w:ascii="Arial" w:hAnsi="Arial" w:cs="Arial"/>
                <w:color w:val="000000" w:themeColor="text1"/>
              </w:rPr>
            </w:pPr>
            <w:r w:rsidRPr="009C5D69">
              <w:rPr>
                <w:rFonts w:ascii="Arial" w:hAnsi="Arial" w:cs="Arial"/>
                <w:color w:val="000000" w:themeColor="text1"/>
              </w:rPr>
              <w:t>1</w:t>
            </w:r>
          </w:p>
        </w:tc>
        <w:tc>
          <w:tcPr>
            <w:tcW w:w="2554" w:type="dxa"/>
            <w:tcBorders>
              <w:top w:val="single" w:sz="4" w:space="0" w:color="auto"/>
              <w:left w:val="single" w:sz="4" w:space="0" w:color="auto"/>
              <w:bottom w:val="single" w:sz="4" w:space="0" w:color="auto"/>
              <w:right w:val="single" w:sz="4" w:space="0" w:color="auto"/>
            </w:tcBorders>
            <w:vAlign w:val="center"/>
          </w:tcPr>
          <w:p w14:paraId="5027736D" w14:textId="77777777" w:rsidR="009C5D69" w:rsidRPr="009C5D69" w:rsidRDefault="009C5D69" w:rsidP="00DA1FC9">
            <w:pPr>
              <w:pStyle w:val="Standard"/>
              <w:jc w:val="right"/>
              <w:rPr>
                <w:rFonts w:ascii="Arial" w:hAnsi="Arial" w:cs="Arial"/>
                <w:color w:val="000000" w:themeColor="text1"/>
              </w:rPr>
            </w:pPr>
            <w:r w:rsidRPr="009C5D69">
              <w:rPr>
                <w:rFonts w:ascii="Arial" w:hAnsi="Arial" w:cs="Arial"/>
                <w:color w:val="000000" w:themeColor="text1"/>
              </w:rPr>
              <w:t>%</w:t>
            </w:r>
          </w:p>
        </w:tc>
      </w:tr>
    </w:tbl>
    <w:p w14:paraId="00D32BFD" w14:textId="77777777" w:rsidR="00E439E9" w:rsidRPr="009C5D69" w:rsidRDefault="00E439E9" w:rsidP="00331093">
      <w:pPr>
        <w:pStyle w:val="Standard"/>
        <w:rPr>
          <w:rFonts w:ascii="Arial" w:hAnsi="Arial" w:cs="Arial"/>
          <w:color w:val="000000" w:themeColor="text1"/>
        </w:rPr>
      </w:pPr>
    </w:p>
    <w:p w14:paraId="33D2B4A3" w14:textId="77777777" w:rsidR="00E439E9" w:rsidRPr="009C5D69" w:rsidRDefault="00E439E9" w:rsidP="00331093">
      <w:pPr>
        <w:pStyle w:val="Standard"/>
        <w:rPr>
          <w:rFonts w:ascii="Arial" w:hAnsi="Arial" w:cs="Arial"/>
          <w:color w:val="000000" w:themeColor="text1"/>
        </w:rPr>
      </w:pPr>
    </w:p>
    <w:p w14:paraId="246705D0" w14:textId="1068E47A" w:rsidR="009C5D69" w:rsidRPr="009C5D69" w:rsidRDefault="00E47A70" w:rsidP="009C5D69">
      <w:pPr>
        <w:pStyle w:val="Standard"/>
        <w:widowControl w:val="0"/>
        <w:shd w:val="clear" w:color="auto" w:fill="FFFFFF"/>
        <w:ind w:left="51"/>
        <w:rPr>
          <w:rFonts w:ascii="Arial" w:hAnsi="Arial" w:cs="Arial"/>
          <w:color w:val="000000" w:themeColor="text1"/>
        </w:rPr>
      </w:pPr>
      <w:r>
        <w:rPr>
          <w:rFonts w:ascii="Arial" w:hAnsi="Arial" w:cs="Arial"/>
          <w:color w:val="000000" w:themeColor="text1"/>
        </w:rPr>
        <w:t>Ponudbena cena</w:t>
      </w:r>
      <w:r w:rsidR="009C5D69" w:rsidRPr="009C5D69">
        <w:rPr>
          <w:rFonts w:ascii="Arial" w:hAnsi="Arial" w:cs="Arial"/>
          <w:color w:val="000000" w:themeColor="text1"/>
        </w:rPr>
        <w:t xml:space="preserve"> v </w:t>
      </w:r>
      <w:r w:rsidR="009C5D69" w:rsidRPr="009C5D69">
        <w:rPr>
          <w:rFonts w:ascii="Arial" w:hAnsi="Arial" w:cs="Arial"/>
          <w:b/>
          <w:color w:val="000000" w:themeColor="text1"/>
        </w:rPr>
        <w:t xml:space="preserve">sklopu št. 6 </w:t>
      </w:r>
      <w:r w:rsidR="009C5D69" w:rsidRPr="009C5D69">
        <w:rPr>
          <w:rFonts w:ascii="Arial" w:hAnsi="Arial" w:cs="Arial"/>
          <w:color w:val="000000" w:themeColor="text1"/>
        </w:rPr>
        <w:t>(Izvajanje tehničnih pregledov in registracije vozil za vsa vozila OE Reševalna postaja) znaša:</w:t>
      </w:r>
    </w:p>
    <w:p w14:paraId="1F56B62F" w14:textId="77777777" w:rsidR="009C5D69" w:rsidRPr="009C5D69" w:rsidRDefault="009C5D69" w:rsidP="009C5D6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119"/>
        <w:gridCol w:w="850"/>
        <w:gridCol w:w="709"/>
        <w:gridCol w:w="1843"/>
        <w:gridCol w:w="1984"/>
      </w:tblGrid>
      <w:tr w:rsidR="00E47A70" w14:paraId="0429E5E4" w14:textId="521C6C46" w:rsidTr="00E47A7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C97F6B3" w14:textId="77777777" w:rsidR="00E47A70" w:rsidRDefault="00E47A70" w:rsidP="00DA1FC9">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E011C2" w14:textId="77777777" w:rsidR="00E47A70" w:rsidRDefault="00E47A70" w:rsidP="00DA1FC9">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B162C6C" w14:textId="77777777" w:rsidR="00E47A70" w:rsidRDefault="00E47A70" w:rsidP="00DA1FC9">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B3091F" w14:textId="0825B3A6" w:rsidR="00E47A70" w:rsidRDefault="00E47A70" w:rsidP="00DA1FC9">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71B497" w14:textId="6730E11A" w:rsidR="00E47A70" w:rsidRDefault="00E47A70" w:rsidP="00E47A70">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72AC5F" w14:textId="15621C4E" w:rsidR="00E47A70" w:rsidRDefault="00E47A70" w:rsidP="00E47A70">
            <w:pPr>
              <w:pStyle w:val="Standard"/>
              <w:jc w:val="center"/>
              <w:rPr>
                <w:rFonts w:ascii="Arial" w:hAnsi="Arial" w:cs="Arial"/>
              </w:rPr>
            </w:pPr>
            <w:r>
              <w:rPr>
                <w:rFonts w:ascii="Arial" w:hAnsi="Arial" w:cs="Arial"/>
              </w:rPr>
              <w:t>Cena postavke v EUR brez DDV</w:t>
            </w:r>
          </w:p>
        </w:tc>
      </w:tr>
      <w:tr w:rsidR="00E47A70" w:rsidRPr="001C16A7" w14:paraId="01C92342" w14:textId="754B8469" w:rsidTr="00E47A70">
        <w:trPr>
          <w:trHeight w:val="301"/>
        </w:trPr>
        <w:tc>
          <w:tcPr>
            <w:tcW w:w="567" w:type="dxa"/>
            <w:tcBorders>
              <w:top w:val="single" w:sz="4" w:space="0" w:color="auto"/>
              <w:left w:val="single" w:sz="4" w:space="0" w:color="auto"/>
              <w:bottom w:val="single" w:sz="4" w:space="0" w:color="auto"/>
              <w:right w:val="single" w:sz="4" w:space="0" w:color="auto"/>
            </w:tcBorders>
            <w:hideMark/>
          </w:tcPr>
          <w:p w14:paraId="566517FF" w14:textId="77777777" w:rsidR="00E47A70" w:rsidRPr="001C16A7" w:rsidRDefault="00E47A70" w:rsidP="00DA1FC9">
            <w:pPr>
              <w:pStyle w:val="Standard"/>
              <w:rPr>
                <w:rFonts w:ascii="Arial" w:hAnsi="Arial" w:cs="Arial"/>
              </w:rPr>
            </w:pPr>
            <w:r w:rsidRPr="001C16A7">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7F566601" w14:textId="33D58068" w:rsidR="00E47A70" w:rsidRPr="001C16A7" w:rsidRDefault="00E47A70" w:rsidP="00DA1FC9">
            <w:pPr>
              <w:pStyle w:val="Standard"/>
              <w:jc w:val="left"/>
              <w:rPr>
                <w:rFonts w:ascii="Arial" w:hAnsi="Arial" w:cs="Arial"/>
              </w:rPr>
            </w:pPr>
            <w:r>
              <w:rPr>
                <w:rFonts w:ascii="Arial" w:hAnsi="Arial" w:cs="Arial"/>
              </w:rPr>
              <w:t>Tehnični pregled motorno kolo</w:t>
            </w:r>
          </w:p>
        </w:tc>
        <w:tc>
          <w:tcPr>
            <w:tcW w:w="850" w:type="dxa"/>
            <w:tcBorders>
              <w:top w:val="single" w:sz="4" w:space="0" w:color="auto"/>
              <w:left w:val="single" w:sz="4" w:space="0" w:color="auto"/>
              <w:bottom w:val="single" w:sz="4" w:space="0" w:color="auto"/>
              <w:right w:val="single" w:sz="4" w:space="0" w:color="auto"/>
            </w:tcBorders>
            <w:hideMark/>
          </w:tcPr>
          <w:p w14:paraId="3094226F" w14:textId="51EE0EBD"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hideMark/>
          </w:tcPr>
          <w:p w14:paraId="3DF9CFB8" w14:textId="69E0F2B9" w:rsidR="00E47A70" w:rsidRPr="001C16A7" w:rsidRDefault="00E47A70" w:rsidP="00DA1FC9">
            <w:pPr>
              <w:pStyle w:val="Standard"/>
              <w:jc w:val="center"/>
              <w:rPr>
                <w:rFonts w:ascii="Arial" w:hAnsi="Arial" w:cs="Arial"/>
              </w:rPr>
            </w:pPr>
            <w:r>
              <w:rPr>
                <w:rFonts w:ascii="Arial" w:hAnsi="Arial"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3A2A60E" w14:textId="365C870F" w:rsidR="00E47A70" w:rsidRPr="001C16A7"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D23B06B" w14:textId="77777777" w:rsidR="00E47A70" w:rsidRPr="001C16A7" w:rsidRDefault="00E47A70" w:rsidP="00DA1FC9">
            <w:pPr>
              <w:pStyle w:val="Standard"/>
              <w:jc w:val="right"/>
              <w:rPr>
                <w:rFonts w:ascii="Arial" w:hAnsi="Arial" w:cs="Arial"/>
              </w:rPr>
            </w:pPr>
          </w:p>
        </w:tc>
      </w:tr>
      <w:tr w:rsidR="00E47A70" w:rsidRPr="001C16A7" w14:paraId="04C6E07A" w14:textId="0D33F7E1"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C5A48FC" w14:textId="77777777" w:rsidR="00E47A70" w:rsidRPr="001C16A7" w:rsidRDefault="00E47A70" w:rsidP="00DA1FC9">
            <w:pPr>
              <w:pStyle w:val="Standard"/>
              <w:rPr>
                <w:rFonts w:ascii="Arial" w:hAnsi="Arial" w:cs="Arial"/>
              </w:rPr>
            </w:pPr>
            <w:r w:rsidRPr="001C16A7">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4EAEB341" w14:textId="013FE6D5" w:rsidR="00E47A70" w:rsidRPr="001C16A7" w:rsidRDefault="00E47A70" w:rsidP="00DA1FC9">
            <w:pPr>
              <w:pStyle w:val="Standard"/>
              <w:jc w:val="left"/>
              <w:rPr>
                <w:rFonts w:ascii="Arial" w:hAnsi="Arial" w:cs="Arial"/>
              </w:rPr>
            </w:pPr>
            <w:r>
              <w:rPr>
                <w:rFonts w:ascii="Arial" w:hAnsi="Arial" w:cs="Arial"/>
              </w:rPr>
              <w:t>Tehnični pregled osebno vozilo M1 do 2.500 kg</w:t>
            </w:r>
          </w:p>
        </w:tc>
        <w:tc>
          <w:tcPr>
            <w:tcW w:w="850" w:type="dxa"/>
            <w:tcBorders>
              <w:top w:val="single" w:sz="4" w:space="0" w:color="auto"/>
              <w:left w:val="single" w:sz="4" w:space="0" w:color="auto"/>
              <w:bottom w:val="single" w:sz="4" w:space="0" w:color="auto"/>
              <w:right w:val="single" w:sz="4" w:space="0" w:color="auto"/>
            </w:tcBorders>
          </w:tcPr>
          <w:p w14:paraId="1F1FAEF0" w14:textId="1CB3907A"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D86FD5D" w14:textId="4538B53E" w:rsidR="00E47A70" w:rsidRPr="001C16A7" w:rsidRDefault="00E47A70" w:rsidP="00DA1FC9">
            <w:pPr>
              <w:pStyle w:val="Standard"/>
              <w:jc w:val="center"/>
              <w:rPr>
                <w:rFonts w:ascii="Arial" w:hAnsi="Arial" w:cs="Arial"/>
              </w:rPr>
            </w:pPr>
            <w:r>
              <w:rPr>
                <w:rFonts w:ascii="Arial" w:hAnsi="Arial" w:cs="Arial"/>
              </w:rPr>
              <w:t>4</w:t>
            </w:r>
          </w:p>
        </w:tc>
        <w:tc>
          <w:tcPr>
            <w:tcW w:w="1843" w:type="dxa"/>
            <w:tcBorders>
              <w:top w:val="single" w:sz="4" w:space="0" w:color="auto"/>
              <w:left w:val="single" w:sz="4" w:space="0" w:color="auto"/>
              <w:bottom w:val="single" w:sz="4" w:space="0" w:color="auto"/>
              <w:right w:val="single" w:sz="4" w:space="0" w:color="auto"/>
            </w:tcBorders>
            <w:vAlign w:val="center"/>
          </w:tcPr>
          <w:p w14:paraId="5EB299E5" w14:textId="16B6190D" w:rsidR="00E47A70" w:rsidRPr="001C16A7"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DB921B9" w14:textId="77777777" w:rsidR="00E47A70" w:rsidRPr="001C16A7" w:rsidRDefault="00E47A70" w:rsidP="00DA1FC9">
            <w:pPr>
              <w:pStyle w:val="Standard"/>
              <w:jc w:val="right"/>
              <w:rPr>
                <w:rFonts w:ascii="Arial" w:hAnsi="Arial" w:cs="Arial"/>
              </w:rPr>
            </w:pPr>
          </w:p>
        </w:tc>
      </w:tr>
      <w:tr w:rsidR="00E47A70" w14:paraId="71834BFB" w14:textId="624F6569"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C9E6C94" w14:textId="77777777" w:rsidR="00E47A70" w:rsidRPr="001C16A7" w:rsidRDefault="00E47A70" w:rsidP="00DA1FC9">
            <w:pPr>
              <w:pStyle w:val="Standard"/>
              <w:rPr>
                <w:rFonts w:ascii="Arial" w:hAnsi="Arial" w:cs="Arial"/>
              </w:rPr>
            </w:pPr>
            <w:r w:rsidRPr="001C16A7">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tcPr>
          <w:p w14:paraId="44B855D0" w14:textId="0E1EEF31" w:rsidR="00E47A70" w:rsidRPr="001C16A7" w:rsidRDefault="00E47A70" w:rsidP="00DA1FC9">
            <w:pPr>
              <w:pStyle w:val="Standard"/>
              <w:jc w:val="left"/>
              <w:rPr>
                <w:rFonts w:ascii="Arial" w:hAnsi="Arial" w:cs="Arial"/>
              </w:rPr>
            </w:pPr>
            <w:r>
              <w:rPr>
                <w:rFonts w:ascii="Arial" w:hAnsi="Arial" w:cs="Arial"/>
              </w:rPr>
              <w:t>Tehnični pregled osebno vozilo M1 nad 2.500 kg</w:t>
            </w:r>
          </w:p>
        </w:tc>
        <w:tc>
          <w:tcPr>
            <w:tcW w:w="850" w:type="dxa"/>
            <w:tcBorders>
              <w:top w:val="single" w:sz="4" w:space="0" w:color="auto"/>
              <w:left w:val="single" w:sz="4" w:space="0" w:color="auto"/>
              <w:bottom w:val="single" w:sz="4" w:space="0" w:color="auto"/>
              <w:right w:val="single" w:sz="4" w:space="0" w:color="auto"/>
            </w:tcBorders>
          </w:tcPr>
          <w:p w14:paraId="6EC0E38D" w14:textId="1896074F"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8E69400" w14:textId="7B888AC4" w:rsidR="00E47A70" w:rsidRPr="001C16A7" w:rsidRDefault="00E47A70" w:rsidP="00DA1FC9">
            <w:pPr>
              <w:pStyle w:val="Standard"/>
              <w:jc w:val="center"/>
              <w:rPr>
                <w:rFonts w:ascii="Arial" w:hAnsi="Arial" w:cs="Arial"/>
              </w:rPr>
            </w:pPr>
            <w:r>
              <w:rPr>
                <w:rFonts w:ascii="Arial" w:hAnsi="Arial" w:cs="Arial"/>
              </w:rPr>
              <w:t>120</w:t>
            </w:r>
          </w:p>
        </w:tc>
        <w:tc>
          <w:tcPr>
            <w:tcW w:w="1843" w:type="dxa"/>
            <w:tcBorders>
              <w:top w:val="single" w:sz="4" w:space="0" w:color="auto"/>
              <w:left w:val="single" w:sz="4" w:space="0" w:color="auto"/>
              <w:bottom w:val="single" w:sz="4" w:space="0" w:color="auto"/>
              <w:right w:val="single" w:sz="4" w:space="0" w:color="auto"/>
            </w:tcBorders>
            <w:vAlign w:val="center"/>
          </w:tcPr>
          <w:p w14:paraId="40C8C6E6" w14:textId="62EBCFF4" w:rsidR="00E47A70" w:rsidRPr="00981F25"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AF2579F" w14:textId="77777777" w:rsidR="00E47A70" w:rsidRDefault="00E47A70" w:rsidP="00DA1FC9">
            <w:pPr>
              <w:pStyle w:val="Standard"/>
              <w:jc w:val="right"/>
              <w:rPr>
                <w:rFonts w:ascii="Arial" w:hAnsi="Arial" w:cs="Arial"/>
              </w:rPr>
            </w:pPr>
          </w:p>
        </w:tc>
      </w:tr>
      <w:tr w:rsidR="00E47A70" w14:paraId="3F2E0A87" w14:textId="5E182682"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0D3E654F" w14:textId="26FC0CB1" w:rsidR="00E47A70" w:rsidRPr="001C16A7" w:rsidRDefault="00E47A70" w:rsidP="00DA1FC9">
            <w:pPr>
              <w:pStyle w:val="Standard"/>
              <w:rPr>
                <w:rFonts w:ascii="Arial" w:hAnsi="Arial" w:cs="Arial"/>
              </w:rPr>
            </w:pPr>
            <w:r>
              <w:rPr>
                <w:rFonts w:ascii="Arial" w:hAnsi="Arial" w:cs="Arial"/>
              </w:rPr>
              <w:t>4.</w:t>
            </w:r>
          </w:p>
        </w:tc>
        <w:tc>
          <w:tcPr>
            <w:tcW w:w="3119" w:type="dxa"/>
            <w:tcBorders>
              <w:top w:val="single" w:sz="4" w:space="0" w:color="auto"/>
              <w:left w:val="single" w:sz="4" w:space="0" w:color="auto"/>
              <w:bottom w:val="single" w:sz="4" w:space="0" w:color="auto"/>
              <w:right w:val="single" w:sz="4" w:space="0" w:color="auto"/>
            </w:tcBorders>
          </w:tcPr>
          <w:p w14:paraId="2DC1364E" w14:textId="513800DE" w:rsidR="00E47A70" w:rsidRDefault="00E47A70" w:rsidP="00DA1FC9">
            <w:pPr>
              <w:pStyle w:val="Standard"/>
              <w:jc w:val="left"/>
              <w:rPr>
                <w:rFonts w:ascii="Arial" w:hAnsi="Arial" w:cs="Arial"/>
              </w:rPr>
            </w:pPr>
            <w:r>
              <w:rPr>
                <w:rFonts w:ascii="Arial" w:hAnsi="Arial" w:cs="Arial"/>
              </w:rPr>
              <w:t>Registracija novega vozila</w:t>
            </w:r>
          </w:p>
        </w:tc>
        <w:tc>
          <w:tcPr>
            <w:tcW w:w="850" w:type="dxa"/>
            <w:tcBorders>
              <w:top w:val="single" w:sz="4" w:space="0" w:color="auto"/>
              <w:left w:val="single" w:sz="4" w:space="0" w:color="auto"/>
              <w:bottom w:val="single" w:sz="4" w:space="0" w:color="auto"/>
              <w:right w:val="single" w:sz="4" w:space="0" w:color="auto"/>
            </w:tcBorders>
          </w:tcPr>
          <w:p w14:paraId="684D276C" w14:textId="65BD1F7C"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2EE594F" w14:textId="40408873" w:rsidR="00E47A70" w:rsidRPr="001C16A7" w:rsidRDefault="00E47A70" w:rsidP="00DA1FC9">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vAlign w:val="center"/>
          </w:tcPr>
          <w:p w14:paraId="3CE52E4D"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F8A2875" w14:textId="77777777" w:rsidR="00E47A70" w:rsidRDefault="00E47A70" w:rsidP="00DA1FC9">
            <w:pPr>
              <w:pStyle w:val="Standard"/>
              <w:jc w:val="right"/>
              <w:rPr>
                <w:rFonts w:ascii="Arial" w:hAnsi="Arial" w:cs="Arial"/>
              </w:rPr>
            </w:pPr>
          </w:p>
        </w:tc>
      </w:tr>
      <w:tr w:rsidR="00E47A70" w14:paraId="003B50CC" w14:textId="523F0B89"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341706F7" w14:textId="2E7FAB82" w:rsidR="00E47A70" w:rsidRPr="001C16A7" w:rsidRDefault="00E47A70" w:rsidP="00DA1FC9">
            <w:pPr>
              <w:pStyle w:val="Standard"/>
              <w:rPr>
                <w:rFonts w:ascii="Arial" w:hAnsi="Arial" w:cs="Arial"/>
              </w:rPr>
            </w:pPr>
            <w:r>
              <w:rPr>
                <w:rFonts w:ascii="Arial" w:hAnsi="Arial" w:cs="Arial"/>
              </w:rPr>
              <w:t>5.</w:t>
            </w:r>
          </w:p>
        </w:tc>
        <w:tc>
          <w:tcPr>
            <w:tcW w:w="3119" w:type="dxa"/>
            <w:tcBorders>
              <w:top w:val="single" w:sz="4" w:space="0" w:color="auto"/>
              <w:left w:val="single" w:sz="4" w:space="0" w:color="auto"/>
              <w:bottom w:val="single" w:sz="4" w:space="0" w:color="auto"/>
              <w:right w:val="single" w:sz="4" w:space="0" w:color="auto"/>
            </w:tcBorders>
          </w:tcPr>
          <w:p w14:paraId="7272F0BE" w14:textId="706651EA" w:rsidR="00E47A70" w:rsidRDefault="00E47A70" w:rsidP="00DA1FC9">
            <w:pPr>
              <w:pStyle w:val="Standard"/>
              <w:jc w:val="left"/>
              <w:rPr>
                <w:rFonts w:ascii="Arial" w:hAnsi="Arial" w:cs="Arial"/>
              </w:rPr>
            </w:pPr>
            <w:r>
              <w:rPr>
                <w:rFonts w:ascii="Arial" w:hAnsi="Arial" w:cs="Arial"/>
              </w:rPr>
              <w:t>Podaljšanje veljavnosti registracije</w:t>
            </w:r>
          </w:p>
        </w:tc>
        <w:tc>
          <w:tcPr>
            <w:tcW w:w="850" w:type="dxa"/>
            <w:tcBorders>
              <w:top w:val="single" w:sz="4" w:space="0" w:color="auto"/>
              <w:left w:val="single" w:sz="4" w:space="0" w:color="auto"/>
              <w:bottom w:val="single" w:sz="4" w:space="0" w:color="auto"/>
              <w:right w:val="single" w:sz="4" w:space="0" w:color="auto"/>
            </w:tcBorders>
          </w:tcPr>
          <w:p w14:paraId="3E8AA003" w14:textId="472ACB23"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672957A6" w14:textId="06BF7860" w:rsidR="00E47A70" w:rsidRPr="001C16A7" w:rsidRDefault="00E47A70" w:rsidP="00DA1FC9">
            <w:pPr>
              <w:pStyle w:val="Standard"/>
              <w:jc w:val="center"/>
              <w:rPr>
                <w:rFonts w:ascii="Arial" w:hAnsi="Arial" w:cs="Arial"/>
              </w:rPr>
            </w:pPr>
            <w:r>
              <w:rPr>
                <w:rFonts w:ascii="Arial" w:hAnsi="Arial" w:cs="Arial"/>
              </w:rPr>
              <w:t>74</w:t>
            </w:r>
          </w:p>
        </w:tc>
        <w:tc>
          <w:tcPr>
            <w:tcW w:w="1843" w:type="dxa"/>
            <w:tcBorders>
              <w:top w:val="single" w:sz="4" w:space="0" w:color="auto"/>
              <w:left w:val="single" w:sz="4" w:space="0" w:color="auto"/>
              <w:bottom w:val="single" w:sz="4" w:space="0" w:color="auto"/>
              <w:right w:val="single" w:sz="4" w:space="0" w:color="auto"/>
            </w:tcBorders>
            <w:vAlign w:val="center"/>
          </w:tcPr>
          <w:p w14:paraId="38145CDD"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7AA6A59" w14:textId="77777777" w:rsidR="00E47A70" w:rsidRDefault="00E47A70" w:rsidP="00DA1FC9">
            <w:pPr>
              <w:pStyle w:val="Standard"/>
              <w:jc w:val="right"/>
              <w:rPr>
                <w:rFonts w:ascii="Arial" w:hAnsi="Arial" w:cs="Arial"/>
              </w:rPr>
            </w:pPr>
          </w:p>
        </w:tc>
      </w:tr>
      <w:tr w:rsidR="00E47A70" w14:paraId="1C67DCA1" w14:textId="3FBEC188"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46F12E37" w14:textId="72E35F75" w:rsidR="00E47A70" w:rsidRPr="001C16A7" w:rsidRDefault="00E47A70" w:rsidP="00DA1FC9">
            <w:pPr>
              <w:pStyle w:val="Standard"/>
              <w:rPr>
                <w:rFonts w:ascii="Arial" w:hAnsi="Arial" w:cs="Arial"/>
              </w:rPr>
            </w:pPr>
            <w:r>
              <w:rPr>
                <w:rFonts w:ascii="Arial" w:hAnsi="Arial" w:cs="Arial"/>
              </w:rPr>
              <w:t>6.</w:t>
            </w:r>
          </w:p>
        </w:tc>
        <w:tc>
          <w:tcPr>
            <w:tcW w:w="3119" w:type="dxa"/>
            <w:tcBorders>
              <w:top w:val="single" w:sz="4" w:space="0" w:color="auto"/>
              <w:left w:val="single" w:sz="4" w:space="0" w:color="auto"/>
              <w:bottom w:val="single" w:sz="4" w:space="0" w:color="auto"/>
              <w:right w:val="single" w:sz="4" w:space="0" w:color="auto"/>
            </w:tcBorders>
          </w:tcPr>
          <w:p w14:paraId="2D86C188" w14:textId="57562DD0" w:rsidR="00E47A70" w:rsidRDefault="00E47A70" w:rsidP="00DA1FC9">
            <w:pPr>
              <w:pStyle w:val="Standard"/>
              <w:jc w:val="left"/>
              <w:rPr>
                <w:rFonts w:ascii="Arial" w:hAnsi="Arial" w:cs="Arial"/>
              </w:rPr>
            </w:pPr>
            <w:r>
              <w:rPr>
                <w:rFonts w:ascii="Arial" w:hAnsi="Arial" w:cs="Arial"/>
              </w:rPr>
              <w:t>Odjava vozila iz prometa</w:t>
            </w:r>
          </w:p>
        </w:tc>
        <w:tc>
          <w:tcPr>
            <w:tcW w:w="850" w:type="dxa"/>
            <w:tcBorders>
              <w:top w:val="single" w:sz="4" w:space="0" w:color="auto"/>
              <w:left w:val="single" w:sz="4" w:space="0" w:color="auto"/>
              <w:bottom w:val="single" w:sz="4" w:space="0" w:color="auto"/>
              <w:right w:val="single" w:sz="4" w:space="0" w:color="auto"/>
            </w:tcBorders>
          </w:tcPr>
          <w:p w14:paraId="25BB582C" w14:textId="1077B4D6"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1F325AB1" w14:textId="7A79B11F" w:rsidR="00E47A70" w:rsidRPr="001C16A7" w:rsidRDefault="00E47A70" w:rsidP="00DA1FC9">
            <w:pPr>
              <w:pStyle w:val="Standard"/>
              <w:jc w:val="center"/>
              <w:rPr>
                <w:rFonts w:ascii="Arial" w:hAnsi="Arial" w:cs="Arial"/>
              </w:rPr>
            </w:pPr>
            <w:r>
              <w:rPr>
                <w:rFonts w:ascii="Arial" w:hAnsi="Arial" w:cs="Arial"/>
              </w:rPr>
              <w:t>4</w:t>
            </w:r>
          </w:p>
        </w:tc>
        <w:tc>
          <w:tcPr>
            <w:tcW w:w="1843" w:type="dxa"/>
            <w:tcBorders>
              <w:top w:val="single" w:sz="4" w:space="0" w:color="auto"/>
              <w:left w:val="single" w:sz="4" w:space="0" w:color="auto"/>
              <w:bottom w:val="single" w:sz="4" w:space="0" w:color="auto"/>
              <w:right w:val="single" w:sz="4" w:space="0" w:color="auto"/>
            </w:tcBorders>
            <w:vAlign w:val="center"/>
          </w:tcPr>
          <w:p w14:paraId="69CDEF72"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4135926" w14:textId="77777777" w:rsidR="00E47A70" w:rsidRDefault="00E47A70" w:rsidP="00DA1FC9">
            <w:pPr>
              <w:pStyle w:val="Standard"/>
              <w:jc w:val="right"/>
              <w:rPr>
                <w:rFonts w:ascii="Arial" w:hAnsi="Arial" w:cs="Arial"/>
              </w:rPr>
            </w:pPr>
          </w:p>
        </w:tc>
      </w:tr>
      <w:tr w:rsidR="00E47A70" w14:paraId="2D63F143" w14:textId="454FB902"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7E6EE49" w14:textId="17D2056A" w:rsidR="00E47A70" w:rsidRPr="001C16A7" w:rsidRDefault="00E47A70" w:rsidP="00DA1FC9">
            <w:pPr>
              <w:pStyle w:val="Standard"/>
              <w:rPr>
                <w:rFonts w:ascii="Arial" w:hAnsi="Arial" w:cs="Arial"/>
              </w:rPr>
            </w:pPr>
            <w:r>
              <w:rPr>
                <w:rFonts w:ascii="Arial" w:hAnsi="Arial" w:cs="Arial"/>
              </w:rPr>
              <w:t>7.</w:t>
            </w:r>
          </w:p>
        </w:tc>
        <w:tc>
          <w:tcPr>
            <w:tcW w:w="3119" w:type="dxa"/>
            <w:tcBorders>
              <w:top w:val="single" w:sz="4" w:space="0" w:color="auto"/>
              <w:left w:val="single" w:sz="4" w:space="0" w:color="auto"/>
              <w:bottom w:val="single" w:sz="4" w:space="0" w:color="auto"/>
              <w:right w:val="single" w:sz="4" w:space="0" w:color="auto"/>
            </w:tcBorders>
          </w:tcPr>
          <w:p w14:paraId="11502FCD" w14:textId="470B0EFB" w:rsidR="00E47A70" w:rsidRDefault="00E47A70" w:rsidP="00DA1FC9">
            <w:pPr>
              <w:pStyle w:val="Standard"/>
              <w:jc w:val="left"/>
              <w:rPr>
                <w:rFonts w:ascii="Arial" w:hAnsi="Arial" w:cs="Arial"/>
              </w:rPr>
            </w:pPr>
            <w:r>
              <w:rPr>
                <w:rFonts w:ascii="Arial" w:hAnsi="Arial" w:cs="Arial"/>
              </w:rPr>
              <w:t xml:space="preserve">Zamenjava prometnega </w:t>
            </w:r>
            <w:r>
              <w:rPr>
                <w:rFonts w:ascii="Arial" w:hAnsi="Arial" w:cs="Arial"/>
              </w:rPr>
              <w:lastRenderedPageBreak/>
              <w:t>dovoljenja</w:t>
            </w:r>
          </w:p>
        </w:tc>
        <w:tc>
          <w:tcPr>
            <w:tcW w:w="850" w:type="dxa"/>
            <w:tcBorders>
              <w:top w:val="single" w:sz="4" w:space="0" w:color="auto"/>
              <w:left w:val="single" w:sz="4" w:space="0" w:color="auto"/>
              <w:bottom w:val="single" w:sz="4" w:space="0" w:color="auto"/>
              <w:right w:val="single" w:sz="4" w:space="0" w:color="auto"/>
            </w:tcBorders>
          </w:tcPr>
          <w:p w14:paraId="4C4697AD" w14:textId="38CD82A6" w:rsidR="00E47A70" w:rsidRPr="001C16A7" w:rsidRDefault="00E47A70" w:rsidP="00DA1FC9">
            <w:pPr>
              <w:pStyle w:val="Standard"/>
              <w:jc w:val="center"/>
              <w:rPr>
                <w:rFonts w:ascii="Arial" w:hAnsi="Arial" w:cs="Arial"/>
              </w:rPr>
            </w:pPr>
            <w:r>
              <w:rPr>
                <w:rFonts w:ascii="Arial" w:hAnsi="Arial" w:cs="Arial"/>
              </w:rPr>
              <w:lastRenderedPageBreak/>
              <w:t>kom</w:t>
            </w:r>
          </w:p>
        </w:tc>
        <w:tc>
          <w:tcPr>
            <w:tcW w:w="709" w:type="dxa"/>
            <w:tcBorders>
              <w:top w:val="single" w:sz="4" w:space="0" w:color="auto"/>
              <w:left w:val="single" w:sz="4" w:space="0" w:color="auto"/>
              <w:bottom w:val="single" w:sz="4" w:space="0" w:color="auto"/>
              <w:right w:val="single" w:sz="4" w:space="0" w:color="auto"/>
            </w:tcBorders>
          </w:tcPr>
          <w:p w14:paraId="4B359745" w14:textId="298CDF95" w:rsidR="00E47A70" w:rsidRPr="001C16A7" w:rsidRDefault="00E47A70" w:rsidP="00DA1FC9">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vAlign w:val="center"/>
          </w:tcPr>
          <w:p w14:paraId="61F92095"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E795007" w14:textId="77777777" w:rsidR="00E47A70" w:rsidRDefault="00E47A70" w:rsidP="00DA1FC9">
            <w:pPr>
              <w:pStyle w:val="Standard"/>
              <w:jc w:val="right"/>
              <w:rPr>
                <w:rFonts w:ascii="Arial" w:hAnsi="Arial" w:cs="Arial"/>
              </w:rPr>
            </w:pPr>
          </w:p>
        </w:tc>
      </w:tr>
      <w:tr w:rsidR="00E47A70" w14:paraId="348CA26B" w14:textId="2EFFEF44"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B456AD9" w14:textId="6F267B5D" w:rsidR="00E47A70" w:rsidRPr="001C16A7" w:rsidRDefault="00E47A70" w:rsidP="00DA1FC9">
            <w:pPr>
              <w:pStyle w:val="Standard"/>
              <w:rPr>
                <w:rFonts w:ascii="Arial" w:hAnsi="Arial" w:cs="Arial"/>
              </w:rPr>
            </w:pPr>
            <w:r>
              <w:rPr>
                <w:rFonts w:ascii="Arial" w:hAnsi="Arial" w:cs="Arial"/>
              </w:rPr>
              <w:lastRenderedPageBreak/>
              <w:t>8.</w:t>
            </w:r>
          </w:p>
        </w:tc>
        <w:tc>
          <w:tcPr>
            <w:tcW w:w="3119" w:type="dxa"/>
            <w:tcBorders>
              <w:top w:val="single" w:sz="4" w:space="0" w:color="auto"/>
              <w:left w:val="single" w:sz="4" w:space="0" w:color="auto"/>
              <w:bottom w:val="single" w:sz="4" w:space="0" w:color="auto"/>
              <w:right w:val="single" w:sz="4" w:space="0" w:color="auto"/>
            </w:tcBorders>
          </w:tcPr>
          <w:p w14:paraId="1120E8D7" w14:textId="292B7F5F" w:rsidR="00E47A70" w:rsidRDefault="00E47A70" w:rsidP="00DA1FC9">
            <w:pPr>
              <w:pStyle w:val="Standard"/>
              <w:jc w:val="left"/>
              <w:rPr>
                <w:rFonts w:ascii="Arial" w:hAnsi="Arial" w:cs="Arial"/>
              </w:rPr>
            </w:pPr>
            <w:r>
              <w:rPr>
                <w:rFonts w:ascii="Arial" w:hAnsi="Arial" w:cs="Arial"/>
              </w:rPr>
              <w:t>Letna dajatev za uporabo v cestnem prometu, osebno vozilo (M1) do vključno 1.350</w:t>
            </w:r>
          </w:p>
        </w:tc>
        <w:tc>
          <w:tcPr>
            <w:tcW w:w="850" w:type="dxa"/>
            <w:tcBorders>
              <w:top w:val="single" w:sz="4" w:space="0" w:color="auto"/>
              <w:left w:val="single" w:sz="4" w:space="0" w:color="auto"/>
              <w:bottom w:val="single" w:sz="4" w:space="0" w:color="auto"/>
              <w:right w:val="single" w:sz="4" w:space="0" w:color="auto"/>
            </w:tcBorders>
          </w:tcPr>
          <w:p w14:paraId="36914A10" w14:textId="668F04BD"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ED30600" w14:textId="1C6A3192"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9A2511"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B8ACB90" w14:textId="77777777" w:rsidR="00E47A70" w:rsidRDefault="00E47A70" w:rsidP="00DA1FC9">
            <w:pPr>
              <w:pStyle w:val="Standard"/>
              <w:jc w:val="right"/>
              <w:rPr>
                <w:rFonts w:ascii="Arial" w:hAnsi="Arial" w:cs="Arial"/>
              </w:rPr>
            </w:pPr>
          </w:p>
        </w:tc>
      </w:tr>
      <w:tr w:rsidR="00E47A70" w14:paraId="0C188A65" w14:textId="06B00E36"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1710A494" w14:textId="3257800B" w:rsidR="00E47A70" w:rsidRPr="001C16A7" w:rsidRDefault="00E47A70" w:rsidP="00DA1FC9">
            <w:pPr>
              <w:pStyle w:val="Standard"/>
              <w:rPr>
                <w:rFonts w:ascii="Arial" w:hAnsi="Arial" w:cs="Arial"/>
              </w:rPr>
            </w:pPr>
            <w:r>
              <w:rPr>
                <w:rFonts w:ascii="Arial" w:hAnsi="Arial" w:cs="Arial"/>
              </w:rPr>
              <w:t>9.</w:t>
            </w:r>
          </w:p>
        </w:tc>
        <w:tc>
          <w:tcPr>
            <w:tcW w:w="3119" w:type="dxa"/>
            <w:tcBorders>
              <w:top w:val="single" w:sz="4" w:space="0" w:color="auto"/>
              <w:left w:val="single" w:sz="4" w:space="0" w:color="auto"/>
              <w:bottom w:val="single" w:sz="4" w:space="0" w:color="auto"/>
              <w:right w:val="single" w:sz="4" w:space="0" w:color="auto"/>
            </w:tcBorders>
          </w:tcPr>
          <w:p w14:paraId="74867131" w14:textId="21404834" w:rsidR="00E47A70" w:rsidRDefault="00E47A70" w:rsidP="00DA1FC9">
            <w:pPr>
              <w:pStyle w:val="Standard"/>
              <w:jc w:val="left"/>
              <w:rPr>
                <w:rFonts w:ascii="Arial" w:hAnsi="Arial" w:cs="Arial"/>
              </w:rPr>
            </w:pPr>
            <w:r>
              <w:rPr>
                <w:rFonts w:ascii="Arial" w:hAnsi="Arial" w:cs="Arial"/>
              </w:rPr>
              <w:t>Letna dajatev za uporabo v cestnem prometu, osebno vozilo (M1) nad 1.350 do vključno 1.800</w:t>
            </w:r>
          </w:p>
        </w:tc>
        <w:tc>
          <w:tcPr>
            <w:tcW w:w="850" w:type="dxa"/>
            <w:tcBorders>
              <w:top w:val="single" w:sz="4" w:space="0" w:color="auto"/>
              <w:left w:val="single" w:sz="4" w:space="0" w:color="auto"/>
              <w:bottom w:val="single" w:sz="4" w:space="0" w:color="auto"/>
              <w:right w:val="single" w:sz="4" w:space="0" w:color="auto"/>
            </w:tcBorders>
          </w:tcPr>
          <w:p w14:paraId="64B1642D" w14:textId="5DD84DBB"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045D0A76" w14:textId="30FC6ABB"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670ADE"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B1DD841" w14:textId="77777777" w:rsidR="00E47A70" w:rsidRDefault="00E47A70" w:rsidP="00DA1FC9">
            <w:pPr>
              <w:pStyle w:val="Standard"/>
              <w:jc w:val="right"/>
              <w:rPr>
                <w:rFonts w:ascii="Arial" w:hAnsi="Arial" w:cs="Arial"/>
              </w:rPr>
            </w:pPr>
          </w:p>
        </w:tc>
      </w:tr>
      <w:tr w:rsidR="00E47A70" w14:paraId="5F964E72" w14:textId="32FDF6A7"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3637E141" w14:textId="61D7F6FE" w:rsidR="00E47A70" w:rsidRPr="001C16A7" w:rsidRDefault="00E47A70" w:rsidP="00DA1FC9">
            <w:pPr>
              <w:pStyle w:val="Standard"/>
              <w:rPr>
                <w:rFonts w:ascii="Arial" w:hAnsi="Arial" w:cs="Arial"/>
              </w:rPr>
            </w:pPr>
            <w:r>
              <w:rPr>
                <w:rFonts w:ascii="Arial" w:hAnsi="Arial" w:cs="Arial"/>
              </w:rPr>
              <w:t>10.</w:t>
            </w:r>
          </w:p>
        </w:tc>
        <w:tc>
          <w:tcPr>
            <w:tcW w:w="3119" w:type="dxa"/>
            <w:tcBorders>
              <w:top w:val="single" w:sz="4" w:space="0" w:color="auto"/>
              <w:left w:val="single" w:sz="4" w:space="0" w:color="auto"/>
              <w:bottom w:val="single" w:sz="4" w:space="0" w:color="auto"/>
              <w:right w:val="single" w:sz="4" w:space="0" w:color="auto"/>
            </w:tcBorders>
          </w:tcPr>
          <w:p w14:paraId="18C949E4" w14:textId="3A1EC3E4" w:rsidR="00E47A70" w:rsidRDefault="00E47A70" w:rsidP="00DA1FC9">
            <w:pPr>
              <w:pStyle w:val="Standard"/>
              <w:jc w:val="left"/>
              <w:rPr>
                <w:rFonts w:ascii="Arial" w:hAnsi="Arial" w:cs="Arial"/>
              </w:rPr>
            </w:pPr>
            <w:r>
              <w:rPr>
                <w:rFonts w:ascii="Arial" w:hAnsi="Arial" w:cs="Arial"/>
              </w:rPr>
              <w:t>Letna dajatev za uporabo v cestnem prometu, osebno vozilo (M1) nad 1.800 do vključno 2.500</w:t>
            </w:r>
          </w:p>
        </w:tc>
        <w:tc>
          <w:tcPr>
            <w:tcW w:w="850" w:type="dxa"/>
            <w:tcBorders>
              <w:top w:val="single" w:sz="4" w:space="0" w:color="auto"/>
              <w:left w:val="single" w:sz="4" w:space="0" w:color="auto"/>
              <w:bottom w:val="single" w:sz="4" w:space="0" w:color="auto"/>
              <w:right w:val="single" w:sz="4" w:space="0" w:color="auto"/>
            </w:tcBorders>
          </w:tcPr>
          <w:p w14:paraId="7D246A0B" w14:textId="5D12D25E"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79052D5E" w14:textId="5E9766B7"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6AA5546"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3EC319E" w14:textId="77777777" w:rsidR="00E47A70" w:rsidRDefault="00E47A70" w:rsidP="00DA1FC9">
            <w:pPr>
              <w:pStyle w:val="Standard"/>
              <w:jc w:val="right"/>
              <w:rPr>
                <w:rFonts w:ascii="Arial" w:hAnsi="Arial" w:cs="Arial"/>
              </w:rPr>
            </w:pPr>
          </w:p>
        </w:tc>
      </w:tr>
      <w:tr w:rsidR="00E47A70" w14:paraId="6C111A28" w14:textId="27386925"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53579433" w14:textId="352B55AD" w:rsidR="00E47A70" w:rsidRPr="001C16A7" w:rsidRDefault="00E47A70" w:rsidP="00DA1FC9">
            <w:pPr>
              <w:pStyle w:val="Standard"/>
              <w:rPr>
                <w:rFonts w:ascii="Arial" w:hAnsi="Arial" w:cs="Arial"/>
              </w:rPr>
            </w:pPr>
            <w:r>
              <w:rPr>
                <w:rFonts w:ascii="Arial" w:hAnsi="Arial" w:cs="Arial"/>
              </w:rPr>
              <w:t>11.</w:t>
            </w:r>
          </w:p>
        </w:tc>
        <w:tc>
          <w:tcPr>
            <w:tcW w:w="3119" w:type="dxa"/>
            <w:tcBorders>
              <w:top w:val="single" w:sz="4" w:space="0" w:color="auto"/>
              <w:left w:val="single" w:sz="4" w:space="0" w:color="auto"/>
              <w:bottom w:val="single" w:sz="4" w:space="0" w:color="auto"/>
              <w:right w:val="single" w:sz="4" w:space="0" w:color="auto"/>
            </w:tcBorders>
          </w:tcPr>
          <w:p w14:paraId="61DD53F9" w14:textId="4F19CD6B" w:rsidR="00E47A70" w:rsidRDefault="00E47A70" w:rsidP="00DA1FC9">
            <w:pPr>
              <w:pStyle w:val="Standard"/>
              <w:jc w:val="left"/>
              <w:rPr>
                <w:rFonts w:ascii="Arial" w:hAnsi="Arial" w:cs="Arial"/>
              </w:rPr>
            </w:pPr>
            <w:r>
              <w:rPr>
                <w:rFonts w:ascii="Arial" w:hAnsi="Arial" w:cs="Arial"/>
              </w:rPr>
              <w:t>Registrske tablice (520 × 120 mm) par</w:t>
            </w:r>
          </w:p>
        </w:tc>
        <w:tc>
          <w:tcPr>
            <w:tcW w:w="850" w:type="dxa"/>
            <w:tcBorders>
              <w:top w:val="single" w:sz="4" w:space="0" w:color="auto"/>
              <w:left w:val="single" w:sz="4" w:space="0" w:color="auto"/>
              <w:bottom w:val="single" w:sz="4" w:space="0" w:color="auto"/>
              <w:right w:val="single" w:sz="4" w:space="0" w:color="auto"/>
            </w:tcBorders>
          </w:tcPr>
          <w:p w14:paraId="02EB636F" w14:textId="1C03FC8A" w:rsidR="00E47A70" w:rsidRPr="001C16A7" w:rsidRDefault="00E47A70" w:rsidP="00DA1FC9">
            <w:pPr>
              <w:pStyle w:val="Standard"/>
              <w:jc w:val="center"/>
              <w:rPr>
                <w:rFonts w:ascii="Arial" w:hAnsi="Arial" w:cs="Arial"/>
              </w:rPr>
            </w:pPr>
            <w:r>
              <w:rPr>
                <w:rFonts w:ascii="Arial" w:hAnsi="Arial" w:cs="Arial"/>
              </w:rPr>
              <w:t>par</w:t>
            </w:r>
          </w:p>
        </w:tc>
        <w:tc>
          <w:tcPr>
            <w:tcW w:w="709" w:type="dxa"/>
            <w:tcBorders>
              <w:top w:val="single" w:sz="4" w:space="0" w:color="auto"/>
              <w:left w:val="single" w:sz="4" w:space="0" w:color="auto"/>
              <w:bottom w:val="single" w:sz="4" w:space="0" w:color="auto"/>
              <w:right w:val="single" w:sz="4" w:space="0" w:color="auto"/>
            </w:tcBorders>
          </w:tcPr>
          <w:p w14:paraId="1B5242FD" w14:textId="714C7210" w:rsidR="00E47A70" w:rsidRPr="001C16A7" w:rsidRDefault="00E47A70" w:rsidP="00DA1FC9">
            <w:pPr>
              <w:pStyle w:val="Standard"/>
              <w:jc w:val="center"/>
              <w:rPr>
                <w:rFonts w:ascii="Arial" w:hAnsi="Arial" w:cs="Arial"/>
              </w:rPr>
            </w:pPr>
            <w:r>
              <w:rPr>
                <w:rFonts w:ascii="Arial" w:hAnsi="Arial" w:cs="Arial"/>
              </w:rPr>
              <w:t>12</w:t>
            </w:r>
          </w:p>
        </w:tc>
        <w:tc>
          <w:tcPr>
            <w:tcW w:w="1843" w:type="dxa"/>
            <w:tcBorders>
              <w:top w:val="single" w:sz="4" w:space="0" w:color="auto"/>
              <w:left w:val="single" w:sz="4" w:space="0" w:color="auto"/>
              <w:bottom w:val="single" w:sz="4" w:space="0" w:color="auto"/>
              <w:right w:val="single" w:sz="4" w:space="0" w:color="auto"/>
            </w:tcBorders>
            <w:vAlign w:val="center"/>
          </w:tcPr>
          <w:p w14:paraId="3DE09717"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A2675C0" w14:textId="77777777" w:rsidR="00E47A70" w:rsidRDefault="00E47A70" w:rsidP="00DA1FC9">
            <w:pPr>
              <w:pStyle w:val="Standard"/>
              <w:jc w:val="right"/>
              <w:rPr>
                <w:rFonts w:ascii="Arial" w:hAnsi="Arial" w:cs="Arial"/>
              </w:rPr>
            </w:pPr>
          </w:p>
        </w:tc>
      </w:tr>
      <w:tr w:rsidR="00E47A70" w14:paraId="7896F1D7" w14:textId="70802143"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60D64DEB" w14:textId="5A829ACC" w:rsidR="00E47A70" w:rsidRPr="001C16A7" w:rsidRDefault="00E47A70" w:rsidP="00DA1FC9">
            <w:pPr>
              <w:pStyle w:val="Standard"/>
              <w:rPr>
                <w:rFonts w:ascii="Arial" w:hAnsi="Arial" w:cs="Arial"/>
              </w:rPr>
            </w:pPr>
            <w:r>
              <w:rPr>
                <w:rFonts w:ascii="Arial" w:hAnsi="Arial" w:cs="Arial"/>
              </w:rPr>
              <w:t>12.</w:t>
            </w:r>
          </w:p>
        </w:tc>
        <w:tc>
          <w:tcPr>
            <w:tcW w:w="3119" w:type="dxa"/>
            <w:tcBorders>
              <w:top w:val="single" w:sz="4" w:space="0" w:color="auto"/>
              <w:left w:val="single" w:sz="4" w:space="0" w:color="auto"/>
              <w:bottom w:val="single" w:sz="4" w:space="0" w:color="auto"/>
              <w:right w:val="single" w:sz="4" w:space="0" w:color="auto"/>
            </w:tcBorders>
          </w:tcPr>
          <w:p w14:paraId="1878190C" w14:textId="1032C5F4" w:rsidR="00E47A70" w:rsidRDefault="00E47A70" w:rsidP="00DA1FC9">
            <w:pPr>
              <w:pStyle w:val="Standard"/>
              <w:jc w:val="left"/>
              <w:rPr>
                <w:rFonts w:ascii="Arial" w:hAnsi="Arial" w:cs="Arial"/>
              </w:rPr>
            </w:pPr>
            <w:r>
              <w:rPr>
                <w:rFonts w:ascii="Arial" w:hAnsi="Arial" w:cs="Arial"/>
              </w:rPr>
              <w:t>Registrske tablice z oznako po izbiri (520 × 120 mm) par</w:t>
            </w:r>
          </w:p>
        </w:tc>
        <w:tc>
          <w:tcPr>
            <w:tcW w:w="850" w:type="dxa"/>
            <w:tcBorders>
              <w:top w:val="single" w:sz="4" w:space="0" w:color="auto"/>
              <w:left w:val="single" w:sz="4" w:space="0" w:color="auto"/>
              <w:bottom w:val="single" w:sz="4" w:space="0" w:color="auto"/>
              <w:right w:val="single" w:sz="4" w:space="0" w:color="auto"/>
            </w:tcBorders>
          </w:tcPr>
          <w:p w14:paraId="5265B1AF" w14:textId="60C894F8" w:rsidR="00E47A70" w:rsidRPr="001C16A7" w:rsidRDefault="00E47A70" w:rsidP="00DA1FC9">
            <w:pPr>
              <w:pStyle w:val="Standard"/>
              <w:jc w:val="center"/>
              <w:rPr>
                <w:rFonts w:ascii="Arial" w:hAnsi="Arial" w:cs="Arial"/>
              </w:rPr>
            </w:pPr>
            <w:r>
              <w:rPr>
                <w:rFonts w:ascii="Arial" w:hAnsi="Arial" w:cs="Arial"/>
              </w:rPr>
              <w:t>par</w:t>
            </w:r>
          </w:p>
        </w:tc>
        <w:tc>
          <w:tcPr>
            <w:tcW w:w="709" w:type="dxa"/>
            <w:tcBorders>
              <w:top w:val="single" w:sz="4" w:space="0" w:color="auto"/>
              <w:left w:val="single" w:sz="4" w:space="0" w:color="auto"/>
              <w:bottom w:val="single" w:sz="4" w:space="0" w:color="auto"/>
              <w:right w:val="single" w:sz="4" w:space="0" w:color="auto"/>
            </w:tcBorders>
          </w:tcPr>
          <w:p w14:paraId="225E55A0" w14:textId="1CC0CC1F" w:rsidR="00E47A70" w:rsidRPr="001C16A7" w:rsidRDefault="00E47A70" w:rsidP="00DA1FC9">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807A6CE"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E88F15C" w14:textId="77777777" w:rsidR="00E47A70" w:rsidRDefault="00E47A70" w:rsidP="00DA1FC9">
            <w:pPr>
              <w:pStyle w:val="Standard"/>
              <w:jc w:val="right"/>
              <w:rPr>
                <w:rFonts w:ascii="Arial" w:hAnsi="Arial" w:cs="Arial"/>
              </w:rPr>
            </w:pPr>
          </w:p>
        </w:tc>
      </w:tr>
      <w:tr w:rsidR="00E47A70" w14:paraId="50399FF1" w14:textId="66A05785" w:rsidTr="00E47A70">
        <w:trPr>
          <w:trHeight w:val="301"/>
        </w:trPr>
        <w:tc>
          <w:tcPr>
            <w:tcW w:w="567" w:type="dxa"/>
            <w:tcBorders>
              <w:top w:val="single" w:sz="4" w:space="0" w:color="auto"/>
              <w:left w:val="single" w:sz="4" w:space="0" w:color="auto"/>
              <w:bottom w:val="single" w:sz="4" w:space="0" w:color="auto"/>
              <w:right w:val="single" w:sz="4" w:space="0" w:color="auto"/>
            </w:tcBorders>
          </w:tcPr>
          <w:p w14:paraId="04C36449" w14:textId="4DB9B00D" w:rsidR="00E47A70" w:rsidRDefault="00E47A70" w:rsidP="00DA1FC9">
            <w:pPr>
              <w:pStyle w:val="Standard"/>
              <w:rPr>
                <w:rFonts w:ascii="Arial" w:hAnsi="Arial" w:cs="Arial"/>
              </w:rPr>
            </w:pPr>
            <w:r>
              <w:rPr>
                <w:rFonts w:ascii="Arial" w:hAnsi="Arial" w:cs="Arial"/>
              </w:rPr>
              <w:t>13.</w:t>
            </w:r>
          </w:p>
        </w:tc>
        <w:tc>
          <w:tcPr>
            <w:tcW w:w="3119" w:type="dxa"/>
            <w:tcBorders>
              <w:top w:val="single" w:sz="4" w:space="0" w:color="auto"/>
              <w:left w:val="single" w:sz="4" w:space="0" w:color="auto"/>
              <w:bottom w:val="single" w:sz="4" w:space="0" w:color="auto"/>
              <w:right w:val="single" w:sz="4" w:space="0" w:color="auto"/>
            </w:tcBorders>
          </w:tcPr>
          <w:p w14:paraId="56EAF8D2" w14:textId="2D8A6572" w:rsidR="00E47A70" w:rsidRDefault="00E47A70" w:rsidP="00DA1FC9">
            <w:pPr>
              <w:pStyle w:val="Standard"/>
              <w:jc w:val="left"/>
              <w:rPr>
                <w:rFonts w:ascii="Arial" w:hAnsi="Arial" w:cs="Arial"/>
              </w:rPr>
            </w:pPr>
            <w:r>
              <w:rPr>
                <w:rFonts w:ascii="Arial" w:hAnsi="Arial" w:cs="Arial"/>
              </w:rPr>
              <w:t>Prometno dovoljenje s PVC ovitkom</w:t>
            </w:r>
          </w:p>
        </w:tc>
        <w:tc>
          <w:tcPr>
            <w:tcW w:w="850" w:type="dxa"/>
            <w:tcBorders>
              <w:top w:val="single" w:sz="4" w:space="0" w:color="auto"/>
              <w:left w:val="single" w:sz="4" w:space="0" w:color="auto"/>
              <w:bottom w:val="single" w:sz="4" w:space="0" w:color="auto"/>
              <w:right w:val="single" w:sz="4" w:space="0" w:color="auto"/>
            </w:tcBorders>
          </w:tcPr>
          <w:p w14:paraId="0F5861E4" w14:textId="10A935B0" w:rsidR="00E47A70" w:rsidRPr="001C16A7" w:rsidRDefault="00E47A70" w:rsidP="00DA1FC9">
            <w:pPr>
              <w:pStyle w:val="Standard"/>
              <w:jc w:val="center"/>
              <w:rPr>
                <w:rFonts w:ascii="Arial" w:hAnsi="Arial" w:cs="Arial"/>
              </w:rPr>
            </w:pPr>
            <w:r>
              <w:rPr>
                <w:rFonts w:ascii="Arial" w:hAnsi="Arial" w:cs="Arial"/>
              </w:rPr>
              <w:t>kom</w:t>
            </w:r>
          </w:p>
        </w:tc>
        <w:tc>
          <w:tcPr>
            <w:tcW w:w="709" w:type="dxa"/>
            <w:tcBorders>
              <w:top w:val="single" w:sz="4" w:space="0" w:color="auto"/>
              <w:left w:val="single" w:sz="4" w:space="0" w:color="auto"/>
              <w:bottom w:val="single" w:sz="4" w:space="0" w:color="auto"/>
              <w:right w:val="single" w:sz="4" w:space="0" w:color="auto"/>
            </w:tcBorders>
          </w:tcPr>
          <w:p w14:paraId="4CB013E3" w14:textId="2B6381ED" w:rsidR="00E47A70" w:rsidRPr="001C16A7" w:rsidRDefault="00E47A70" w:rsidP="00DA1FC9">
            <w:pPr>
              <w:pStyle w:val="Standard"/>
              <w:jc w:val="center"/>
              <w:rPr>
                <w:rFonts w:ascii="Arial" w:hAnsi="Arial" w:cs="Arial"/>
              </w:rPr>
            </w:pPr>
            <w:r>
              <w:rPr>
                <w:rFonts w:ascii="Arial" w:hAnsi="Arial" w:cs="Arial"/>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9F7BDD0" w14:textId="77777777" w:rsidR="00E47A70" w:rsidRDefault="00E47A70" w:rsidP="00DA1FC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04A8852" w14:textId="77777777" w:rsidR="00E47A70" w:rsidRDefault="00E47A70" w:rsidP="00DA1FC9">
            <w:pPr>
              <w:pStyle w:val="Standard"/>
              <w:jc w:val="right"/>
              <w:rPr>
                <w:rFonts w:ascii="Arial" w:hAnsi="Arial" w:cs="Arial"/>
              </w:rPr>
            </w:pPr>
          </w:p>
        </w:tc>
      </w:tr>
    </w:tbl>
    <w:p w14:paraId="35689720" w14:textId="77777777" w:rsidR="00E439E9" w:rsidRDefault="00E439E9" w:rsidP="00331093">
      <w:pPr>
        <w:pStyle w:val="Standard"/>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E47A70" w14:paraId="578844FB" w14:textId="77777777" w:rsidTr="008A108E">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93B20B" w14:textId="37CAA38E" w:rsidR="00E47A70" w:rsidRDefault="00E47A70" w:rsidP="008A108E">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v sklopu št. 6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2250F2" w14:textId="77777777" w:rsidR="00E47A70" w:rsidRDefault="00E47A70" w:rsidP="008A108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47A70" w14:paraId="1E57711F" w14:textId="77777777" w:rsidTr="008A108E">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1CB2EC5" w14:textId="77777777" w:rsidR="00E47A70" w:rsidRDefault="00E47A70" w:rsidP="008A108E">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CE1064" w14:textId="77777777" w:rsidR="00E47A70" w:rsidRDefault="00E47A70" w:rsidP="008A108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47A70" w14:paraId="421842E2" w14:textId="77777777" w:rsidTr="008A108E">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B9B6CDC" w14:textId="73F1550D" w:rsidR="00E47A70" w:rsidRDefault="00E47A70" w:rsidP="008A108E">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v sklopu št. 6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4ABE90C" w14:textId="77777777" w:rsidR="00E47A70" w:rsidRDefault="00E47A70" w:rsidP="008A108E">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1629F48" w14:textId="77777777" w:rsidR="00182730" w:rsidRDefault="00182730" w:rsidP="00331093">
      <w:pPr>
        <w:pStyle w:val="Standard"/>
        <w:rPr>
          <w:rFonts w:ascii="Arial" w:hAnsi="Arial" w:cs="Arial"/>
        </w:rPr>
      </w:pPr>
    </w:p>
    <w:p w14:paraId="5100123C" w14:textId="1BA8D46E" w:rsidR="00182730" w:rsidRDefault="00F06E08" w:rsidP="00331093">
      <w:pPr>
        <w:pStyle w:val="Standard"/>
        <w:rPr>
          <w:rFonts w:ascii="Arial" w:hAnsi="Arial" w:cs="Arial"/>
        </w:rPr>
      </w:pPr>
      <w:r>
        <w:rPr>
          <w:rFonts w:ascii="Arial" w:hAnsi="Arial" w:cs="Arial"/>
        </w:rPr>
        <w:t>Ponudnik v sklopu št. 6 je certificiran po standardu ISO 9001 (</w:t>
      </w:r>
      <w:r w:rsidRPr="00F06E08">
        <w:rPr>
          <w:rFonts w:ascii="Arial" w:hAnsi="Arial" w:cs="Arial"/>
          <w:b/>
        </w:rPr>
        <w:t>ustrezno obkrožiti</w:t>
      </w:r>
      <w:r>
        <w:rPr>
          <w:rFonts w:ascii="Arial" w:hAnsi="Arial" w:cs="Arial"/>
        </w:rPr>
        <w:t>):</w:t>
      </w:r>
      <w:r>
        <w:rPr>
          <w:rFonts w:ascii="Arial" w:hAnsi="Arial" w:cs="Arial"/>
        </w:rPr>
        <w:tab/>
      </w:r>
      <w:r>
        <w:rPr>
          <w:rFonts w:ascii="Arial" w:hAnsi="Arial" w:cs="Arial"/>
        </w:rPr>
        <w:tab/>
      </w:r>
    </w:p>
    <w:p w14:paraId="62967E77" w14:textId="0AC85AF9" w:rsidR="00F06E08" w:rsidRDefault="00F06E08" w:rsidP="00182730">
      <w:pPr>
        <w:pStyle w:val="Standard"/>
        <w:ind w:left="2124" w:firstLine="708"/>
        <w:rPr>
          <w:rFonts w:ascii="Arial" w:hAnsi="Arial" w:cs="Arial"/>
        </w:rPr>
      </w:pPr>
      <w:r>
        <w:rPr>
          <w:rFonts w:ascii="Arial" w:hAnsi="Arial" w:cs="Arial"/>
        </w:rPr>
        <w:t>DA</w:t>
      </w:r>
      <w:r>
        <w:rPr>
          <w:rFonts w:ascii="Arial" w:hAnsi="Arial" w:cs="Arial"/>
        </w:rPr>
        <w:tab/>
      </w:r>
      <w:r>
        <w:rPr>
          <w:rFonts w:ascii="Arial" w:hAnsi="Arial" w:cs="Arial"/>
        </w:rPr>
        <w:tab/>
        <w:t>NE</w:t>
      </w:r>
    </w:p>
    <w:p w14:paraId="6ABCB6F3" w14:textId="77777777" w:rsidR="00F06E08" w:rsidRDefault="00F06E08" w:rsidP="00331093">
      <w:pPr>
        <w:pStyle w:val="Standard"/>
        <w:rPr>
          <w:rFonts w:ascii="Arial" w:hAnsi="Arial" w:cs="Arial"/>
        </w:rPr>
      </w:pPr>
    </w:p>
    <w:p w14:paraId="2F8550F8" w14:textId="77777777" w:rsidR="00182730" w:rsidRDefault="00182730" w:rsidP="00331093">
      <w:pPr>
        <w:pStyle w:val="Standard"/>
        <w:rPr>
          <w:rFonts w:ascii="Arial" w:hAnsi="Arial" w:cs="Arial"/>
        </w:rPr>
      </w:pPr>
    </w:p>
    <w:p w14:paraId="4356A766" w14:textId="533130EF" w:rsidR="00182730" w:rsidRDefault="00F06E08" w:rsidP="00331093">
      <w:pPr>
        <w:pStyle w:val="Standard"/>
        <w:rPr>
          <w:rFonts w:ascii="Arial" w:hAnsi="Arial" w:cs="Arial"/>
        </w:rPr>
      </w:pPr>
      <w:r>
        <w:rPr>
          <w:rFonts w:ascii="Arial" w:hAnsi="Arial" w:cs="Arial"/>
        </w:rPr>
        <w:t xml:space="preserve">Ponudnik v sklopu št. </w:t>
      </w:r>
      <w:r w:rsidRPr="00F06E08">
        <w:rPr>
          <w:rFonts w:ascii="Arial" w:hAnsi="Arial" w:cs="Arial"/>
        </w:rPr>
        <w:t>6 je certificiran po najmanj enem standardu iz skupine ISO 14000</w:t>
      </w:r>
      <w:r>
        <w:rPr>
          <w:rFonts w:ascii="Arial" w:hAnsi="Arial" w:cs="Arial"/>
        </w:rPr>
        <w:t>,</w:t>
      </w:r>
      <w:r w:rsidRPr="00F06E08">
        <w:rPr>
          <w:rFonts w:ascii="Arial" w:hAnsi="Arial" w:cs="Arial"/>
        </w:rPr>
        <w:t xml:space="preserve"> in sicer 14001, 14010, 14012 ali 14061</w:t>
      </w:r>
      <w:r>
        <w:rPr>
          <w:rFonts w:ascii="Arial" w:hAnsi="Arial" w:cs="Arial"/>
        </w:rPr>
        <w:t xml:space="preserve"> </w:t>
      </w:r>
      <w:r w:rsidRPr="00F06E08">
        <w:rPr>
          <w:rFonts w:ascii="Arial" w:hAnsi="Arial" w:cs="Arial"/>
        </w:rPr>
        <w:t>(</w:t>
      </w:r>
      <w:r w:rsidRPr="00F06E08">
        <w:rPr>
          <w:rFonts w:ascii="Arial" w:hAnsi="Arial" w:cs="Arial"/>
          <w:b/>
        </w:rPr>
        <w:t>ustrezno obkrožiti</w:t>
      </w:r>
      <w:r w:rsidRPr="00F06E08">
        <w:rPr>
          <w:rFonts w:ascii="Arial" w:hAnsi="Arial" w:cs="Arial"/>
        </w:rPr>
        <w:t>):</w:t>
      </w:r>
      <w:r w:rsidRPr="00F06E08">
        <w:rPr>
          <w:rFonts w:ascii="Arial" w:hAnsi="Arial" w:cs="Arial"/>
        </w:rPr>
        <w:tab/>
      </w:r>
    </w:p>
    <w:p w14:paraId="102F99BE" w14:textId="77777777" w:rsidR="00182730" w:rsidRDefault="00182730" w:rsidP="00182730">
      <w:pPr>
        <w:pStyle w:val="Standard"/>
        <w:ind w:left="1416" w:firstLine="708"/>
        <w:rPr>
          <w:rFonts w:ascii="Arial" w:hAnsi="Arial" w:cs="Arial"/>
        </w:rPr>
      </w:pPr>
    </w:p>
    <w:p w14:paraId="64C36EDA" w14:textId="0D29BA03" w:rsidR="00F06E08" w:rsidRPr="00F06E08" w:rsidRDefault="00F06E08" w:rsidP="00182730">
      <w:pPr>
        <w:pStyle w:val="Standard"/>
        <w:ind w:left="2124" w:firstLine="708"/>
        <w:rPr>
          <w:rFonts w:ascii="Arial" w:hAnsi="Arial" w:cs="Arial"/>
        </w:rPr>
      </w:pPr>
      <w:r w:rsidRPr="00F06E08">
        <w:rPr>
          <w:rFonts w:ascii="Arial" w:hAnsi="Arial" w:cs="Arial"/>
        </w:rPr>
        <w:t>DA</w:t>
      </w:r>
      <w:r w:rsidR="00182730">
        <w:rPr>
          <w:rFonts w:ascii="Arial" w:hAnsi="Arial" w:cs="Arial"/>
        </w:rPr>
        <w:tab/>
      </w:r>
      <w:r w:rsidRPr="00F06E08">
        <w:rPr>
          <w:rFonts w:ascii="Arial" w:hAnsi="Arial" w:cs="Arial"/>
        </w:rPr>
        <w:tab/>
        <w:t xml:space="preserve">NE </w:t>
      </w:r>
    </w:p>
    <w:p w14:paraId="427E9164" w14:textId="77777777" w:rsidR="00F06E08" w:rsidRDefault="00F06E08" w:rsidP="00331093">
      <w:pPr>
        <w:pStyle w:val="Standard"/>
        <w:rPr>
          <w:rFonts w:ascii="Arial" w:hAnsi="Arial" w:cs="Arial"/>
        </w:rPr>
      </w:pPr>
    </w:p>
    <w:p w14:paraId="287FFC55" w14:textId="77777777" w:rsidR="00182730" w:rsidRDefault="00182730" w:rsidP="00331093">
      <w:pPr>
        <w:pStyle w:val="Standard"/>
        <w:rPr>
          <w:rFonts w:ascii="Arial" w:hAnsi="Arial" w:cs="Arial"/>
        </w:rPr>
      </w:pPr>
    </w:p>
    <w:p w14:paraId="1FB6B9F4" w14:textId="6D83887E" w:rsidR="00E82060" w:rsidRDefault="00E82060"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bookmarkStart w:id="47"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6DA0011F" w14:textId="77777777" w:rsidR="00423414" w:rsidRDefault="00423414" w:rsidP="00E82060">
      <w:pPr>
        <w:pStyle w:val="Standard"/>
        <w:widowControl w:val="0"/>
        <w:rPr>
          <w:rFonts w:ascii="Arial" w:eastAsia="Times New Roman" w:hAnsi="Arial" w:cs="Arial"/>
          <w:color w:val="000000" w:themeColor="text1"/>
          <w:lang w:eastAsia="sl-SI"/>
        </w:rPr>
      </w:pPr>
    </w:p>
    <w:p w14:paraId="7BA4A978" w14:textId="03A82196" w:rsidR="00E82060" w:rsidRDefault="00E82060" w:rsidP="00E82060">
      <w:pPr>
        <w:pStyle w:val="Standard"/>
        <w:widowControl w:val="0"/>
        <w:rPr>
          <w:rFonts w:ascii="Arial" w:eastAsia="Times New Roman" w:hAnsi="Arial" w:cs="Arial"/>
          <w:lang w:eastAsia="sl-SI"/>
        </w:rPr>
      </w:pPr>
      <w:r>
        <w:rPr>
          <w:rFonts w:ascii="Arial" w:eastAsia="Times New Roman" w:hAnsi="Arial" w:cs="Arial"/>
          <w:lang w:eastAsia="sl-SI"/>
        </w:rPr>
        <w:t xml:space="preserve">Datum: _____________________                        </w:t>
      </w:r>
      <w:r w:rsidR="005B6FEB">
        <w:rPr>
          <w:rFonts w:ascii="Arial" w:eastAsia="Times New Roman" w:hAnsi="Arial" w:cs="Arial"/>
          <w:lang w:eastAsia="sl-SI"/>
        </w:rPr>
        <w:t xml:space="preserve"> </w:t>
      </w:r>
      <w:r>
        <w:rPr>
          <w:rFonts w:ascii="Arial" w:eastAsia="Times New Roman" w:hAnsi="Arial" w:cs="Arial"/>
          <w:lang w:eastAsia="sl-SI"/>
        </w:rPr>
        <w:t xml:space="preserve">  Žig in podpis odgovorne osebe:</w:t>
      </w:r>
    </w:p>
    <w:p w14:paraId="45267F09" w14:textId="77777777" w:rsidR="00442719" w:rsidRDefault="00442719" w:rsidP="00E82060">
      <w:pPr>
        <w:pStyle w:val="Standard"/>
        <w:widowControl w:val="0"/>
        <w:rPr>
          <w:rFonts w:ascii="Arial" w:hAnsi="Arial" w:cs="Arial"/>
        </w:rPr>
      </w:pPr>
    </w:p>
    <w:p w14:paraId="76745570" w14:textId="77777777" w:rsidR="00F06E08" w:rsidRDefault="00F06E08" w:rsidP="00E82060">
      <w:pPr>
        <w:pStyle w:val="Standard"/>
        <w:widowControl w:val="0"/>
        <w:rPr>
          <w:rFonts w:ascii="Arial" w:hAnsi="Arial" w:cs="Arial"/>
        </w:rPr>
      </w:pPr>
    </w:p>
    <w:p w14:paraId="67FEAD1C" w14:textId="77777777" w:rsidR="00F06E08" w:rsidRDefault="00F06E08" w:rsidP="00E82060">
      <w:pPr>
        <w:pStyle w:val="Standard"/>
        <w:widowControl w:val="0"/>
        <w:rPr>
          <w:rFonts w:ascii="Arial" w:hAnsi="Arial" w:cs="Arial"/>
        </w:rPr>
      </w:pPr>
    </w:p>
    <w:p w14:paraId="3043FBF1" w14:textId="77777777" w:rsidR="00F06E08" w:rsidRDefault="00F06E08" w:rsidP="00E82060">
      <w:pPr>
        <w:pStyle w:val="Standard"/>
        <w:widowControl w:val="0"/>
        <w:rPr>
          <w:rFonts w:ascii="Arial" w:hAnsi="Arial" w:cs="Arial"/>
        </w:rPr>
      </w:pPr>
    </w:p>
    <w:p w14:paraId="36D38369" w14:textId="43C44678" w:rsidR="00DA1FC9" w:rsidRDefault="00E82060" w:rsidP="00BB2FC8">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7"/>
      <w:r w:rsidR="00DA1FC9">
        <w:rPr>
          <w:rFonts w:ascii="Arial" w:eastAsia="Times New Roman" w:hAnsi="Arial" w:cs="Arial"/>
          <w:i/>
          <w:lang w:eastAsia="sl-SI"/>
        </w:rPr>
        <w:br w:type="page"/>
      </w:r>
    </w:p>
    <w:p w14:paraId="38AA8779" w14:textId="0C23CBEC" w:rsidR="00BB2FC8" w:rsidRPr="00902019" w:rsidRDefault="00BB2FC8" w:rsidP="00BB2FC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217304056"/>
      <w:r>
        <w:rPr>
          <w:rFonts w:ascii="Arial" w:hAnsi="Arial" w:cs="Arial"/>
          <w:sz w:val="26"/>
          <w:szCs w:val="26"/>
          <w:u w:val="none"/>
        </w:rPr>
        <w:lastRenderedPageBreak/>
        <w:t>IZJAVA O TEHNIČNI OPREMLJENOSTI IN KADROVSKI USPOSOBLJENOSTI (sklopi št. 1, 2 in 3)</w:t>
      </w:r>
      <w:bookmarkEnd w:id="48"/>
    </w:p>
    <w:p w14:paraId="2FDC7CBF" w14:textId="77777777" w:rsidR="00BB2FC8" w:rsidRDefault="00BB2FC8" w:rsidP="00BB2FC8">
      <w:pPr>
        <w:spacing w:line="220" w:lineRule="exact"/>
        <w:jc w:val="both"/>
        <w:rPr>
          <w:rFonts w:ascii="Arial Narrow" w:eastAsiaTheme="minorHAnsi" w:hAnsi="Arial Narrow" w:cs="Times-Bold"/>
          <w:b/>
          <w:bCs/>
        </w:rPr>
      </w:pPr>
    </w:p>
    <w:p w14:paraId="2B6BCDDA" w14:textId="7EEDEA4E" w:rsidR="00BB2FC8" w:rsidRDefault="00BB2FC8" w:rsidP="00BB2FC8">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1C4DF03" w14:textId="77777777" w:rsidR="00BB2FC8" w:rsidRDefault="00BB2FC8" w:rsidP="00BB2FC8">
      <w:pPr>
        <w:pStyle w:val="Standard"/>
        <w:rPr>
          <w:rFonts w:ascii="Arial" w:hAnsi="Arial" w:cs="Arial"/>
        </w:rPr>
      </w:pPr>
    </w:p>
    <w:p w14:paraId="58AC667B" w14:textId="77777777" w:rsidR="00BB2FC8" w:rsidRDefault="00BB2FC8" w:rsidP="00BB2FC8">
      <w:pPr>
        <w:pStyle w:val="Standard"/>
        <w:rPr>
          <w:rFonts w:ascii="Arial" w:hAnsi="Arial" w:cs="Arial"/>
        </w:rPr>
      </w:pPr>
      <w:r>
        <w:rPr>
          <w:rFonts w:ascii="Arial" w:hAnsi="Arial" w:cs="Arial"/>
        </w:rPr>
        <w:t>__________________________________________________________________________</w:t>
      </w:r>
    </w:p>
    <w:p w14:paraId="25FEAFE8" w14:textId="77777777" w:rsidR="00BB2FC8" w:rsidRPr="00BB2FC8" w:rsidRDefault="00BB2FC8" w:rsidP="00BB2FC8">
      <w:pPr>
        <w:spacing w:after="0" w:line="276" w:lineRule="auto"/>
        <w:jc w:val="both"/>
        <w:rPr>
          <w:rFonts w:ascii="Arial" w:eastAsiaTheme="minorHAnsi" w:hAnsi="Arial" w:cs="Arial"/>
        </w:rPr>
      </w:pPr>
    </w:p>
    <w:p w14:paraId="65DF05E5" w14:textId="19E10849" w:rsidR="00BB2FC8" w:rsidRDefault="00BB2FC8" w:rsidP="00BB2FC8">
      <w:pPr>
        <w:autoSpaceDE w:val="0"/>
        <w:adjustRightInd w:val="0"/>
        <w:spacing w:after="0" w:line="276" w:lineRule="auto"/>
        <w:jc w:val="both"/>
        <w:rPr>
          <w:rFonts w:ascii="Arial" w:eastAsiaTheme="minorHAnsi" w:hAnsi="Arial" w:cs="Arial"/>
        </w:rPr>
      </w:pPr>
      <w:r w:rsidRPr="00BB2FC8">
        <w:rPr>
          <w:rFonts w:ascii="Arial" w:eastAsiaTheme="minorHAnsi" w:hAnsi="Arial" w:cs="Arial"/>
        </w:rPr>
        <w:t>Pod materialno in kazensko odgovornostjo izjavljamo:</w:t>
      </w:r>
    </w:p>
    <w:p w14:paraId="48ABA8E0" w14:textId="77777777" w:rsidR="00BB2FC8" w:rsidRPr="00BB2FC8" w:rsidRDefault="00BB2FC8" w:rsidP="00BB2FC8">
      <w:pPr>
        <w:autoSpaceDE w:val="0"/>
        <w:adjustRightInd w:val="0"/>
        <w:spacing w:after="0" w:line="276" w:lineRule="auto"/>
        <w:jc w:val="both"/>
        <w:rPr>
          <w:rFonts w:ascii="Arial" w:eastAsiaTheme="minorHAnsi" w:hAnsi="Arial" w:cs="Arial"/>
        </w:rPr>
      </w:pPr>
    </w:p>
    <w:p w14:paraId="37F211C3" w14:textId="77777777" w:rsidR="00BB2FC8" w:rsidRPr="00BB2FC8" w:rsidRDefault="00BB2FC8" w:rsidP="00D80BD6">
      <w:pPr>
        <w:pStyle w:val="Odstavekseznama"/>
        <w:numPr>
          <w:ilvl w:val="0"/>
          <w:numId w:val="72"/>
        </w:numPr>
        <w:autoSpaceDN/>
        <w:ind w:left="454" w:hanging="454"/>
        <w:contextualSpacing/>
        <w:textAlignment w:val="auto"/>
        <w:rPr>
          <w:rFonts w:ascii="Arial" w:hAnsi="Arial" w:cs="Arial"/>
        </w:rPr>
      </w:pPr>
      <w:r w:rsidRPr="00BB2FC8">
        <w:rPr>
          <w:rFonts w:ascii="Arial" w:hAnsi="Arial" w:cs="Arial"/>
        </w:rPr>
        <w:t xml:space="preserve">Da izpolnjujemo vse zakonske in druge pogoje za opravljanje dejavnosti za predmet javnega naročila. </w:t>
      </w:r>
    </w:p>
    <w:p w14:paraId="5CA02B12" w14:textId="2AEA1565"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smo pooblaščen serviser za izvajanje st</w:t>
      </w:r>
      <w:r w:rsidR="0088711B">
        <w:rPr>
          <w:rFonts w:ascii="Arial" w:hAnsi="Arial" w:cs="Arial"/>
        </w:rPr>
        <w:t>oritev vzdrževanja vozil znamk(-e)</w:t>
      </w:r>
      <w:r w:rsidR="0088711B" w:rsidRPr="0088711B">
        <w:rPr>
          <w:rFonts w:ascii="Arial" w:hAnsi="Arial" w:cs="Arial"/>
          <w:bCs/>
          <w:iCs/>
        </w:rPr>
        <w:t>,</w:t>
      </w:r>
      <w:r w:rsidR="0088711B">
        <w:rPr>
          <w:rFonts w:ascii="Arial" w:hAnsi="Arial" w:cs="Arial"/>
          <w:b/>
          <w:bCs/>
          <w:iCs/>
        </w:rPr>
        <w:t xml:space="preserve"> </w:t>
      </w:r>
      <w:r w:rsidR="0088711B" w:rsidRPr="0088711B">
        <w:rPr>
          <w:rFonts w:ascii="Arial" w:hAnsi="Arial" w:cs="Arial"/>
          <w:bCs/>
          <w:iCs/>
        </w:rPr>
        <w:t>ki je</w:t>
      </w:r>
      <w:r w:rsidR="0088711B">
        <w:rPr>
          <w:rFonts w:ascii="Arial" w:hAnsi="Arial" w:cs="Arial"/>
          <w:bCs/>
          <w:iCs/>
        </w:rPr>
        <w:t>/so</w:t>
      </w:r>
      <w:r w:rsidR="0088711B" w:rsidRPr="0088711B">
        <w:rPr>
          <w:rFonts w:ascii="Arial" w:hAnsi="Arial" w:cs="Arial"/>
          <w:bCs/>
          <w:iCs/>
        </w:rPr>
        <w:t xml:space="preserve"> predmet sklopa oziroma sklopov, v katerih dajemo ponudbo</w:t>
      </w:r>
      <w:r w:rsidRPr="00BB2FC8">
        <w:rPr>
          <w:rFonts w:ascii="Arial" w:hAnsi="Arial" w:cs="Arial"/>
        </w:rPr>
        <w:t xml:space="preserve">, kar dokazujemo s predložitvijo pisne izjave ekskluzivnega zastopnika za blagovno znamko. </w:t>
      </w:r>
    </w:p>
    <w:p w14:paraId="07A14B73"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zagotavljamo izvajanje vseh storitev, opredeljenih za sklop </w:t>
      </w:r>
      <w:r w:rsidRPr="00BB2FC8">
        <w:rPr>
          <w:rFonts w:ascii="Arial" w:hAnsi="Arial" w:cs="Arial"/>
          <w:bCs/>
          <w:iCs/>
        </w:rPr>
        <w:t>za katerega dajemo ponudbo.</w:t>
      </w:r>
    </w:p>
    <w:p w14:paraId="51D8428F"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smo seznanjeni s številom in tipi vozil voznega parka naročnika in zahtevami glede izvajanja storitev.</w:t>
      </w:r>
    </w:p>
    <w:p w14:paraId="707E423C"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sprejemamo vse zahteve in pogoje za izvajanje storitev iz sklopa </w:t>
      </w:r>
      <w:r w:rsidRPr="00BB2FC8">
        <w:rPr>
          <w:rFonts w:ascii="Arial" w:hAnsi="Arial" w:cs="Arial"/>
          <w:bCs/>
          <w:iCs/>
        </w:rPr>
        <w:t>za katerega dajemo ponudbo</w:t>
      </w:r>
      <w:r w:rsidRPr="00BB2FC8">
        <w:rPr>
          <w:rFonts w:ascii="Arial" w:hAnsi="Arial" w:cs="Arial"/>
        </w:rPr>
        <w:t>.</w:t>
      </w:r>
    </w:p>
    <w:p w14:paraId="36BFF348"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naročniku zagotavljamo </w:t>
      </w:r>
      <w:r w:rsidRPr="00BB2FC8">
        <w:rPr>
          <w:rFonts w:ascii="Arial" w:hAnsi="Arial" w:cs="Arial"/>
          <w:iCs/>
          <w:lang w:eastAsia="sl-SI"/>
        </w:rPr>
        <w:t>prioritetno obravnavo, kar pomeni takojšen prevzem in pregled vozila (ugotavljanje napak) in dokončanje del (odprava napak) v najkrajšem možnem času.</w:t>
      </w:r>
    </w:p>
    <w:p w14:paraId="7CE4D1D1"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Da razpolagamo z zadostnimi tehničnimi zmogljivostmi za kvalitetno in strokovno izvedbo javnega naročila v predvidenih rokih, skladno z zahtevami iz razpisne dokumentacije, navodili in standardi proizvajalca vozila, pravili stroke ter skladno s predpisi in standardi, veljavnimi v RS za področje predmeta javnega naročila.</w:t>
      </w:r>
    </w:p>
    <w:p w14:paraId="715235C2" w14:textId="77777777" w:rsidR="00BB2FC8" w:rsidRPr="00BB2FC8" w:rsidRDefault="00BB2FC8" w:rsidP="00D80BD6">
      <w:pPr>
        <w:pStyle w:val="Odstavekseznama"/>
        <w:numPr>
          <w:ilvl w:val="0"/>
          <w:numId w:val="72"/>
        </w:numPr>
        <w:autoSpaceDN/>
        <w:ind w:left="454" w:hanging="454"/>
        <w:textAlignment w:val="auto"/>
        <w:rPr>
          <w:rFonts w:ascii="Arial" w:hAnsi="Arial" w:cs="Arial"/>
        </w:rPr>
      </w:pPr>
      <w:r w:rsidRPr="00BB2FC8">
        <w:rPr>
          <w:rFonts w:ascii="Arial" w:hAnsi="Arial" w:cs="Arial"/>
        </w:rPr>
        <w:t xml:space="preserve">Da bomo storitve, ki so predmet naročila izvajali v delavnici na naslovu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v delavnici razpolagamo s sledečimi kapacitetami oz. opremo:</w:t>
      </w:r>
    </w:p>
    <w:p w14:paraId="79E556D3"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veljavno licenco za programsko opremo s tehničnimi informacijami za vzdrževana vozila in z veljavno licenco za programsko opremo, ki je potrebna za delovanje diagnostičnih naprav za odkrivanje tehničnih napak;</w:t>
      </w:r>
    </w:p>
    <w:p w14:paraId="6E40C686" w14:textId="77777777" w:rsidR="00BB2FC8" w:rsidRPr="00BB2FC8" w:rsidRDefault="00BB2FC8" w:rsidP="00D80BD6">
      <w:pPr>
        <w:pStyle w:val="Odstavekseznama"/>
        <w:numPr>
          <w:ilvl w:val="1"/>
          <w:numId w:val="70"/>
        </w:numPr>
        <w:autoSpaceDE w:val="0"/>
        <w:adjustRightInd w:val="0"/>
        <w:ind w:left="1434" w:hanging="357"/>
        <w:contextualSpacing/>
        <w:textAlignment w:val="auto"/>
        <w:rPr>
          <w:rFonts w:ascii="Arial" w:hAnsi="Arial" w:cs="Arial"/>
        </w:rPr>
      </w:pPr>
      <w:r w:rsidRPr="00BB2FC8">
        <w:rPr>
          <w:rFonts w:ascii="Arial" w:hAnsi="Arial" w:cs="Arial"/>
        </w:rPr>
        <w:t xml:space="preserv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d</w:t>
      </w:r>
      <w:r w:rsidRPr="00BB2FC8">
        <w:rPr>
          <w:rFonts w:ascii="Arial" w:hAnsi="Arial" w:cs="Arial"/>
        </w:rPr>
        <w:t>elovišči s servisnim dvigalom za servisiranje vozil z maso vozil do 5.000 kg</w:t>
      </w:r>
      <w:r w:rsidRPr="00BB2FC8">
        <w:rPr>
          <w:rFonts w:ascii="Arial" w:hAnsi="Arial" w:cs="Arial"/>
          <w:bCs/>
          <w:iCs/>
        </w:rPr>
        <w:t xml:space="preserve"> </w:t>
      </w:r>
      <w:r w:rsidRPr="00BB2FC8">
        <w:rPr>
          <w:rFonts w:ascii="Arial" w:hAnsi="Arial" w:cs="Arial"/>
          <w:i/>
          <w:u w:val="single"/>
        </w:rPr>
        <w:t>(najmanj 5 – zahteva za sklop št. 1 oz. najmanj 2 – zahteva za sklop št. 2 in 3)</w:t>
      </w:r>
      <w:r w:rsidRPr="00BB2FC8">
        <w:rPr>
          <w:rFonts w:ascii="Arial" w:hAnsi="Arial" w:cs="Arial"/>
        </w:rPr>
        <w:t>;</w:t>
      </w:r>
    </w:p>
    <w:p w14:paraId="460CF5D8"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servisiranje in vzdrževanje klimatskih sistemov;</w:t>
      </w:r>
    </w:p>
    <w:p w14:paraId="7A404059"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uravnavanje geometrije podvozja;</w:t>
      </w:r>
    </w:p>
    <w:p w14:paraId="0DF19138"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napravo za merjenje zavornih sil;</w:t>
      </w:r>
    </w:p>
    <w:p w14:paraId="075CC0A1" w14:textId="77777777" w:rsidR="00BB2FC8" w:rsidRPr="00BB2FC8" w:rsidRDefault="00BB2FC8" w:rsidP="00D80BD6">
      <w:pPr>
        <w:pStyle w:val="Odstavekseznama"/>
        <w:numPr>
          <w:ilvl w:val="1"/>
          <w:numId w:val="70"/>
        </w:numPr>
        <w:autoSpaceDE w:val="0"/>
        <w:adjustRightInd w:val="0"/>
        <w:contextualSpacing/>
        <w:textAlignment w:val="auto"/>
        <w:rPr>
          <w:rFonts w:ascii="Arial" w:hAnsi="Arial" w:cs="Arial"/>
        </w:rPr>
      </w:pPr>
      <w:r w:rsidRPr="00BB2FC8">
        <w:rPr>
          <w:rFonts w:ascii="Arial" w:hAnsi="Arial" w:cs="Arial"/>
        </w:rPr>
        <w:t>drugimi potrebnimi specialnimi orodji in opremo.</w:t>
      </w:r>
    </w:p>
    <w:p w14:paraId="0C568535" w14:textId="6DD0C15B" w:rsidR="00BB2FC8" w:rsidRPr="00BB2FC8" w:rsidRDefault="009835A2" w:rsidP="00D80BD6">
      <w:pPr>
        <w:pStyle w:val="Odstavekseznama"/>
        <w:numPr>
          <w:ilvl w:val="0"/>
          <w:numId w:val="72"/>
        </w:numPr>
        <w:autoSpaceDE w:val="0"/>
        <w:adjustRightInd w:val="0"/>
        <w:ind w:left="454" w:hanging="454"/>
        <w:textAlignment w:val="auto"/>
        <w:rPr>
          <w:rFonts w:ascii="Arial" w:hAnsi="Arial" w:cs="Arial"/>
        </w:rPr>
      </w:pPr>
      <w:r>
        <w:rPr>
          <w:rFonts w:ascii="Arial" w:hAnsi="Arial" w:cs="Arial"/>
        </w:rPr>
        <w:t>Da razpolagamo z zadostnim številom</w:t>
      </w:r>
      <w:r w:rsidR="00BB2FC8" w:rsidRPr="00BB2FC8">
        <w:rPr>
          <w:rFonts w:ascii="Arial" w:hAnsi="Arial" w:cs="Arial"/>
        </w:rPr>
        <w:t xml:space="preserve"> ustrezno strokovno </w:t>
      </w:r>
      <w:r w:rsidR="00BB2FC8" w:rsidRPr="00BB2FC8">
        <w:rPr>
          <w:rFonts w:ascii="Arial" w:hAnsi="Arial" w:cs="Arial"/>
          <w:bCs/>
          <w:iCs/>
        </w:rPr>
        <w:t xml:space="preserve">usposobljenega osebja za izvajanje zahtevanih storitev skladno z usmeritvami proizvajalca, ter </w:t>
      </w:r>
      <w:r w:rsidR="00BB2FC8" w:rsidRPr="00BB2FC8">
        <w:rPr>
          <w:rFonts w:ascii="Arial" w:hAnsi="Arial" w:cs="Arial"/>
          <w:iCs/>
        </w:rPr>
        <w:t>kadre za vodenje in koordiniranje prevzetih obveznosti; za neposredno izvajanje del imamo zaposlenih sledeče število:</w:t>
      </w:r>
    </w:p>
    <w:p w14:paraId="6E40F5E1" w14:textId="49BD1F0D" w:rsidR="00BB2FC8" w:rsidRPr="00BB2FC8" w:rsidRDefault="00BB2FC8" w:rsidP="00D80BD6">
      <w:pPr>
        <w:pStyle w:val="Odstavekseznama"/>
        <w:numPr>
          <w:ilvl w:val="0"/>
          <w:numId w:val="71"/>
        </w:numPr>
        <w:autoSpaceDE w:val="0"/>
        <w:adjustRightInd w:val="0"/>
        <w:ind w:left="851" w:hanging="357"/>
        <w:contextualSpacing/>
        <w:textAlignment w:val="auto"/>
        <w:rPr>
          <w:rFonts w:ascii="Arial" w:hAnsi="Arial" w:cs="Arial"/>
        </w:rPr>
      </w:pP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 xml:space="preserve"> </w:t>
      </w:r>
      <w:r w:rsidRPr="00BB2FC8">
        <w:rPr>
          <w:rFonts w:ascii="Arial" w:hAnsi="Arial" w:cs="Arial"/>
        </w:rPr>
        <w:t>avto serviserjev</w:t>
      </w:r>
      <w:r w:rsidR="00C156A0">
        <w:rPr>
          <w:rFonts w:ascii="Arial" w:hAnsi="Arial" w:cs="Arial"/>
        </w:rPr>
        <w:t>/avtomehanikov</w:t>
      </w:r>
      <w:r w:rsidRPr="00BB2FC8">
        <w:rPr>
          <w:rFonts w:ascii="Arial" w:hAnsi="Arial" w:cs="Arial"/>
        </w:rPr>
        <w:t xml:space="preserve"> </w:t>
      </w:r>
    </w:p>
    <w:p w14:paraId="4D259859" w14:textId="77777777" w:rsidR="00BB2FC8" w:rsidRPr="00BB2FC8" w:rsidRDefault="00BB2FC8" w:rsidP="00BB2FC8">
      <w:pPr>
        <w:pStyle w:val="Odstavekseznama"/>
        <w:autoSpaceDE w:val="0"/>
        <w:adjustRightInd w:val="0"/>
        <w:ind w:left="851" w:firstLine="354"/>
        <w:rPr>
          <w:rFonts w:ascii="Arial" w:hAnsi="Arial" w:cs="Arial"/>
        </w:rPr>
      </w:pPr>
      <w:r w:rsidRPr="00BB2FC8">
        <w:rPr>
          <w:rFonts w:ascii="Arial" w:hAnsi="Arial" w:cs="Arial"/>
          <w:i/>
          <w:u w:val="single"/>
        </w:rPr>
        <w:t>(najmanj 10 – zahteva za sklop št. 1 oz. najmanj 4 – zahteva za sklop št. 2 in 3)</w:t>
      </w:r>
      <w:r w:rsidRPr="00BB2FC8">
        <w:rPr>
          <w:rFonts w:ascii="Arial" w:hAnsi="Arial" w:cs="Arial"/>
        </w:rPr>
        <w:t xml:space="preserve">, </w:t>
      </w:r>
    </w:p>
    <w:p w14:paraId="36525F7B" w14:textId="77777777" w:rsidR="00BB2FC8" w:rsidRPr="00BB2FC8" w:rsidRDefault="00BB2FC8" w:rsidP="00D80BD6">
      <w:pPr>
        <w:pStyle w:val="Odstavekseznama"/>
        <w:numPr>
          <w:ilvl w:val="0"/>
          <w:numId w:val="71"/>
        </w:numPr>
        <w:autoSpaceDE w:val="0"/>
        <w:adjustRightInd w:val="0"/>
        <w:ind w:left="851"/>
        <w:contextualSpacing/>
        <w:textAlignment w:val="auto"/>
        <w:rPr>
          <w:rFonts w:ascii="Arial" w:hAnsi="Arial" w:cs="Arial"/>
        </w:rPr>
      </w:pP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 xml:space="preserve"> </w:t>
      </w:r>
      <w:r w:rsidRPr="00BB2FC8">
        <w:rPr>
          <w:rFonts w:ascii="Arial" w:hAnsi="Arial" w:cs="Arial"/>
        </w:rPr>
        <w:t xml:space="preserve">tehnikov za visoko napetost </w:t>
      </w:r>
    </w:p>
    <w:p w14:paraId="1125C0A9" w14:textId="77777777" w:rsidR="00BB2FC8" w:rsidRPr="00BB2FC8" w:rsidRDefault="00BB2FC8" w:rsidP="00BB2FC8">
      <w:pPr>
        <w:pStyle w:val="Odstavekseznama"/>
        <w:autoSpaceDE w:val="0"/>
        <w:adjustRightInd w:val="0"/>
        <w:ind w:left="851" w:firstLine="360"/>
        <w:rPr>
          <w:rFonts w:ascii="Arial" w:hAnsi="Arial" w:cs="Arial"/>
        </w:rPr>
      </w:pPr>
      <w:r w:rsidRPr="00BB2FC8">
        <w:rPr>
          <w:rFonts w:ascii="Arial" w:hAnsi="Arial" w:cs="Arial"/>
          <w:i/>
          <w:u w:val="single"/>
        </w:rPr>
        <w:t>(najmanj 5 – zahteva za sklop št. 1 oz. najmanj 2 – zahteva za sklop št. 2 in 3)</w:t>
      </w:r>
      <w:r w:rsidRPr="00BB2FC8">
        <w:rPr>
          <w:rFonts w:ascii="Arial" w:hAnsi="Arial" w:cs="Arial"/>
        </w:rPr>
        <w:t>,</w:t>
      </w:r>
    </w:p>
    <w:p w14:paraId="705CD81A" w14:textId="77777777" w:rsidR="00BB2FC8" w:rsidRPr="00BB2FC8" w:rsidRDefault="00BB2FC8" w:rsidP="00D80BD6">
      <w:pPr>
        <w:pStyle w:val="Odstavekseznama"/>
        <w:numPr>
          <w:ilvl w:val="0"/>
          <w:numId w:val="71"/>
        </w:numPr>
        <w:autoSpaceDE w:val="0"/>
        <w:adjustRightInd w:val="0"/>
        <w:ind w:left="851"/>
        <w:contextualSpacing/>
        <w:textAlignment w:val="auto"/>
        <w:rPr>
          <w:rFonts w:ascii="Arial" w:hAnsi="Arial" w:cs="Arial"/>
        </w:rPr>
      </w:pPr>
      <w:r w:rsidRPr="00BB2FC8">
        <w:rPr>
          <w:rFonts w:ascii="Arial" w:hAnsi="Arial" w:cs="Arial"/>
          <w:b/>
          <w:bCs/>
          <w:iCs/>
        </w:rPr>
        <w:lastRenderedPageBreak/>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 xml:space="preserve"> </w:t>
      </w:r>
      <w:r w:rsidRPr="00BB2FC8">
        <w:rPr>
          <w:rFonts w:ascii="Arial" w:hAnsi="Arial" w:cs="Arial"/>
        </w:rPr>
        <w:t xml:space="preserve">diagnostičnih tehnikov </w:t>
      </w:r>
    </w:p>
    <w:p w14:paraId="34DB4CF1" w14:textId="3D8291A2" w:rsidR="00BB2FC8" w:rsidRDefault="00BB2FC8" w:rsidP="00BB2FC8">
      <w:pPr>
        <w:pStyle w:val="Odstavekseznama"/>
        <w:autoSpaceDE w:val="0"/>
        <w:adjustRightInd w:val="0"/>
        <w:ind w:left="851" w:firstLine="360"/>
        <w:rPr>
          <w:rFonts w:ascii="Arial" w:hAnsi="Arial" w:cs="Arial"/>
        </w:rPr>
      </w:pPr>
      <w:r w:rsidRPr="00BB2FC8">
        <w:rPr>
          <w:rFonts w:ascii="Arial" w:hAnsi="Arial" w:cs="Arial"/>
          <w:i/>
          <w:u w:val="single"/>
        </w:rPr>
        <w:t>(najmanj 5 – zahteva za sklop št. 1 oz. najmanj 2 – zahteva za sklop št. 2 in 3)</w:t>
      </w:r>
      <w:r w:rsidR="00C156A0">
        <w:rPr>
          <w:rFonts w:ascii="Arial" w:hAnsi="Arial" w:cs="Arial"/>
        </w:rPr>
        <w:t>,</w:t>
      </w:r>
    </w:p>
    <w:p w14:paraId="5519B7F6" w14:textId="77777777" w:rsidR="00C156A0" w:rsidRPr="00C156A0" w:rsidRDefault="00C156A0" w:rsidP="00C156A0">
      <w:pPr>
        <w:pStyle w:val="Odstavekseznama"/>
        <w:numPr>
          <w:ilvl w:val="0"/>
          <w:numId w:val="71"/>
        </w:numPr>
        <w:suppressAutoHyphens w:val="0"/>
        <w:autoSpaceDE w:val="0"/>
        <w:adjustRightInd w:val="0"/>
        <w:spacing w:before="120" w:line="240" w:lineRule="auto"/>
        <w:ind w:left="850" w:hanging="357"/>
        <w:textAlignment w:val="auto"/>
        <w:rPr>
          <w:rFonts w:ascii="Arial" w:hAnsi="Arial" w:cs="Arial"/>
          <w:color w:val="000000" w:themeColor="text1"/>
        </w:rPr>
      </w:pPr>
      <w:r w:rsidRPr="00C156A0">
        <w:rPr>
          <w:rFonts w:ascii="Arial" w:hAnsi="Arial" w:cs="Arial"/>
          <w:b/>
          <w:bCs/>
          <w:iCs/>
          <w:color w:val="000000" w:themeColor="text1"/>
        </w:rPr>
        <w:fldChar w:fldCharType="begin">
          <w:ffData>
            <w:name w:val=""/>
            <w:enabled/>
            <w:calcOnExit w:val="0"/>
            <w:textInput>
              <w:type w:val="number"/>
              <w:maxLength w:val="6"/>
            </w:textInput>
          </w:ffData>
        </w:fldChar>
      </w:r>
      <w:r w:rsidRPr="00C156A0">
        <w:rPr>
          <w:rFonts w:ascii="Arial" w:hAnsi="Arial" w:cs="Arial"/>
          <w:b/>
          <w:bCs/>
          <w:iCs/>
          <w:color w:val="000000" w:themeColor="text1"/>
        </w:rPr>
        <w:instrText xml:space="preserve"> FORMTEXT </w:instrText>
      </w:r>
      <w:r w:rsidRPr="00C156A0">
        <w:rPr>
          <w:rFonts w:ascii="Arial" w:hAnsi="Arial" w:cs="Arial"/>
          <w:b/>
          <w:bCs/>
          <w:iCs/>
          <w:color w:val="000000" w:themeColor="text1"/>
        </w:rPr>
      </w:r>
      <w:r w:rsidRPr="00C156A0">
        <w:rPr>
          <w:rFonts w:ascii="Arial" w:hAnsi="Arial" w:cs="Arial"/>
          <w:b/>
          <w:bCs/>
          <w:iCs/>
          <w:color w:val="000000" w:themeColor="text1"/>
        </w:rPr>
        <w:fldChar w:fldCharType="separate"/>
      </w:r>
      <w:r w:rsidRPr="00C156A0">
        <w:rPr>
          <w:rFonts w:ascii="Arial" w:hAnsi="Arial" w:cs="Arial"/>
          <w:b/>
          <w:bCs/>
          <w:iCs/>
          <w:noProof/>
          <w:color w:val="000000" w:themeColor="text1"/>
        </w:rPr>
        <w:t> </w:t>
      </w:r>
      <w:r w:rsidRPr="00C156A0">
        <w:rPr>
          <w:rFonts w:ascii="Arial" w:hAnsi="Arial" w:cs="Arial"/>
          <w:b/>
          <w:bCs/>
          <w:iCs/>
          <w:noProof/>
          <w:color w:val="000000" w:themeColor="text1"/>
        </w:rPr>
        <w:t> </w:t>
      </w:r>
      <w:r w:rsidRPr="00C156A0">
        <w:rPr>
          <w:rFonts w:ascii="Arial" w:hAnsi="Arial" w:cs="Arial"/>
          <w:b/>
          <w:bCs/>
          <w:iCs/>
          <w:noProof/>
          <w:color w:val="000000" w:themeColor="text1"/>
        </w:rPr>
        <w:t> </w:t>
      </w:r>
      <w:r w:rsidRPr="00C156A0">
        <w:rPr>
          <w:rFonts w:ascii="Arial" w:hAnsi="Arial" w:cs="Arial"/>
          <w:b/>
          <w:bCs/>
          <w:iCs/>
          <w:noProof/>
          <w:color w:val="000000" w:themeColor="text1"/>
        </w:rPr>
        <w:t> </w:t>
      </w:r>
      <w:r w:rsidRPr="00C156A0">
        <w:rPr>
          <w:rFonts w:ascii="Arial" w:hAnsi="Arial" w:cs="Arial"/>
          <w:b/>
          <w:bCs/>
          <w:iCs/>
          <w:noProof/>
          <w:color w:val="000000" w:themeColor="text1"/>
        </w:rPr>
        <w:t> </w:t>
      </w:r>
      <w:r w:rsidRPr="00C156A0">
        <w:rPr>
          <w:rFonts w:ascii="Arial" w:hAnsi="Arial" w:cs="Arial"/>
          <w:b/>
          <w:bCs/>
          <w:iCs/>
          <w:color w:val="000000" w:themeColor="text1"/>
        </w:rPr>
        <w:fldChar w:fldCharType="end"/>
      </w:r>
      <w:r w:rsidRPr="00C156A0">
        <w:rPr>
          <w:rFonts w:ascii="Arial" w:hAnsi="Arial" w:cs="Arial"/>
          <w:b/>
          <w:bCs/>
          <w:iCs/>
          <w:color w:val="000000" w:themeColor="text1"/>
        </w:rPr>
        <w:t xml:space="preserve"> </w:t>
      </w:r>
      <w:r w:rsidRPr="00C156A0">
        <w:rPr>
          <w:rFonts w:ascii="Arial" w:hAnsi="Arial" w:cs="Arial"/>
          <w:color w:val="000000" w:themeColor="text1"/>
        </w:rPr>
        <w:t>delavci, usposobljenimi za delo na klimatskih napravah v motornih vozilih</w:t>
      </w:r>
    </w:p>
    <w:p w14:paraId="56B3367A" w14:textId="39CCF7F3" w:rsidR="00C156A0" w:rsidRPr="00C156A0" w:rsidRDefault="00C156A0" w:rsidP="00C156A0">
      <w:pPr>
        <w:pStyle w:val="Odstavekseznama"/>
        <w:autoSpaceDE w:val="0"/>
        <w:adjustRightInd w:val="0"/>
        <w:ind w:left="1276" w:hanging="709"/>
        <w:rPr>
          <w:rFonts w:ascii="Arial" w:hAnsi="Arial" w:cs="Arial"/>
          <w:i/>
          <w:color w:val="000000" w:themeColor="text1"/>
          <w:u w:val="single"/>
        </w:rPr>
      </w:pPr>
      <w:r w:rsidRPr="00C156A0">
        <w:rPr>
          <w:rFonts w:ascii="Arial" w:hAnsi="Arial" w:cs="Arial"/>
          <w:i/>
          <w:color w:val="000000" w:themeColor="text1"/>
          <w:u w:val="single"/>
        </w:rPr>
        <w:t>(najmanj 3 – zahteva za sklop št. 1 oz. najmanj 1 – zahteva za sklop št. 2 in 3)</w:t>
      </w:r>
      <w:r>
        <w:rPr>
          <w:rFonts w:ascii="Arial" w:hAnsi="Arial" w:cs="Arial"/>
          <w:i/>
          <w:color w:val="000000" w:themeColor="text1"/>
          <w:u w:val="single"/>
        </w:rPr>
        <w:t>.</w:t>
      </w:r>
    </w:p>
    <w:p w14:paraId="57B86497" w14:textId="77777777" w:rsidR="00BB2FC8" w:rsidRPr="00BB2FC8" w:rsidRDefault="00BB2FC8" w:rsidP="00D80BD6">
      <w:pPr>
        <w:widowControl/>
        <w:numPr>
          <w:ilvl w:val="0"/>
          <w:numId w:val="72"/>
        </w:numPr>
        <w:autoSpaceDN/>
        <w:spacing w:after="0" w:line="276" w:lineRule="auto"/>
        <w:ind w:left="454" w:hanging="454"/>
        <w:jc w:val="both"/>
        <w:textAlignment w:val="auto"/>
        <w:rPr>
          <w:rFonts w:ascii="Arial" w:hAnsi="Arial" w:cs="Arial"/>
        </w:rPr>
      </w:pPr>
      <w:r w:rsidRPr="00BB2FC8">
        <w:rPr>
          <w:rFonts w:ascii="Arial" w:hAnsi="Arial" w:cs="Arial"/>
        </w:rPr>
        <w:t>Da bomo v vozila prednostno vgrajevali samo originalne rezervne dele oz. sklope vozila, na katere lahko damo zahtevano garancijo (24 mesecev na opravljeno delo in rezervne dele).</w:t>
      </w:r>
    </w:p>
    <w:p w14:paraId="57F7E2A0"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Da imamo vedno na razpolago zadostno</w:t>
      </w:r>
      <w:r w:rsidRPr="00BB2FC8">
        <w:rPr>
          <w:rFonts w:ascii="Arial" w:hAnsi="Arial" w:cs="Arial"/>
          <w:iCs/>
        </w:rPr>
        <w:t xml:space="preserve"> zalogo nadomestnih delov za zagotavljanje nemotenega izvajanja storitev oz. bomo te zagotavljali najmanj v zahtevanih dobavnih rokih. </w:t>
      </w:r>
    </w:p>
    <w:p w14:paraId="5BBDF1EF"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iCs/>
        </w:rPr>
        <w:t xml:space="preserve">Da so nam poznane tehnične izvedbe </w:t>
      </w:r>
      <w:r w:rsidRPr="00BB2FC8">
        <w:rPr>
          <w:rFonts w:ascii="Arial" w:hAnsi="Arial" w:cs="Arial"/>
        </w:rPr>
        <w:t>nadgradnje, predelave, dodelave in opremljanja osnovnega vozila v reševalno vozilo in znamo povezovati servisiranje in popravila komponent reševalnega vozila, vzpostavljenih na pred-pripravljenih tehničnih rešitvah proizvajalca osnovnega vozila ter z njegove strani odobrenih drugih izvedbenih rešitev, kar je razvidno iz priloženih referenc.</w:t>
      </w:r>
    </w:p>
    <w:p w14:paraId="20F7478D" w14:textId="33FCFDE9" w:rsidR="00BB2FC8" w:rsidRPr="009835A2"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Da zagotavljamo 24 urno vlečno službo/vozilo v izvedbi, ki omogoča prevoz vozil v gabaritih reševalnih vozil (dolžina do 6,5 m, širina do 2,25 m, višina do 3,0 m) ter maso </w:t>
      </w:r>
      <w:r w:rsidRPr="009835A2">
        <w:rPr>
          <w:rFonts w:ascii="Arial" w:hAnsi="Arial" w:cs="Arial"/>
        </w:rPr>
        <w:t xml:space="preserve">vozila do 5.000 kg. </w:t>
      </w:r>
      <w:r w:rsidR="00C156A0" w:rsidRPr="00C156A0">
        <w:rPr>
          <w:rFonts w:ascii="Arial" w:hAnsi="Arial" w:cs="Arial"/>
          <w:color w:val="000000" w:themeColor="text1"/>
        </w:rPr>
        <w:t>Odzivni čas (čas od klica naročnika do začetka izvajanja storitve) je 30 minut.</w:t>
      </w:r>
      <w:r w:rsidR="008C4AD5">
        <w:rPr>
          <w:rFonts w:ascii="Arial" w:hAnsi="Arial" w:cs="Arial"/>
          <w:color w:val="000000" w:themeColor="text1"/>
        </w:rPr>
        <w:t xml:space="preserve"> </w:t>
      </w:r>
      <w:r w:rsidR="008C4AD5" w:rsidRPr="008C4AD5">
        <w:rPr>
          <w:rFonts w:ascii="Arial" w:hAnsi="Arial" w:cs="Arial"/>
          <w:i/>
          <w:color w:val="000000" w:themeColor="text1"/>
          <w:u w:val="single"/>
        </w:rPr>
        <w:t>(zahteva samo za sklop št. 1)</w:t>
      </w:r>
      <w:r w:rsidR="008C4AD5">
        <w:rPr>
          <w:rFonts w:ascii="Arial" w:hAnsi="Arial" w:cs="Arial"/>
          <w:color w:val="000000" w:themeColor="text1"/>
        </w:rPr>
        <w:t>.</w:t>
      </w:r>
    </w:p>
    <w:p w14:paraId="682D742B" w14:textId="454FE162"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Delovni čas delavnice je od ponedeljka do petka, </w:t>
      </w:r>
      <w:r w:rsidR="00D60883">
        <w:rPr>
          <w:rFonts w:ascii="Arial" w:hAnsi="Arial" w:cs="Arial"/>
        </w:rPr>
        <w:t xml:space="preserve">najmanj </w:t>
      </w:r>
      <w:r w:rsidRPr="00BB2FC8">
        <w:rPr>
          <w:rFonts w:ascii="Arial" w:hAnsi="Arial" w:cs="Arial"/>
        </w:rPr>
        <w:t xml:space="preserve">10 ur na dan in sicer v času od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 do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w:t>
      </w:r>
    </w:p>
    <w:p w14:paraId="32CE8CE8"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Telefonska številka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390080B7"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bCs/>
          <w:iCs/>
        </w:rPr>
        <w:t xml:space="preserve">E-poštni naslov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6356BD8D"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Brezplačna strokovna pomoč je dosegljiva na tel. št.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11B2B898" w14:textId="77777777"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rPr>
        <w:t xml:space="preserve">Telefonska številka za naročanje avto vleke je </w:t>
      </w:r>
      <w:r w:rsidRPr="00BB2FC8">
        <w:rPr>
          <w:rFonts w:ascii="Arial" w:hAnsi="Arial" w:cs="Arial"/>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iCs/>
        </w:rPr>
      </w:r>
      <w:r w:rsidRPr="00BB2FC8">
        <w:rPr>
          <w:rFonts w:ascii="Arial" w:hAnsi="Arial" w:cs="Arial"/>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iCs/>
        </w:rPr>
        <w:fldChar w:fldCharType="end"/>
      </w:r>
      <w:r w:rsidRPr="00BB2FC8">
        <w:rPr>
          <w:rFonts w:ascii="Arial" w:hAnsi="Arial" w:cs="Arial"/>
          <w:iCs/>
        </w:rPr>
        <w:t>.</w:t>
      </w:r>
    </w:p>
    <w:p w14:paraId="5D84837A" w14:textId="7FC250AE" w:rsidR="00BB2FC8" w:rsidRPr="00BB2FC8" w:rsidRDefault="00BB2FC8" w:rsidP="00D80BD6">
      <w:pPr>
        <w:pStyle w:val="Odstavekseznama"/>
        <w:numPr>
          <w:ilvl w:val="0"/>
          <w:numId w:val="72"/>
        </w:numPr>
        <w:autoSpaceDE w:val="0"/>
        <w:adjustRightInd w:val="0"/>
        <w:ind w:left="454" w:hanging="454"/>
        <w:textAlignment w:val="auto"/>
        <w:rPr>
          <w:rFonts w:ascii="Arial" w:hAnsi="Arial" w:cs="Arial"/>
        </w:rPr>
      </w:pPr>
      <w:r w:rsidRPr="00BB2FC8">
        <w:rPr>
          <w:rFonts w:ascii="Arial" w:hAnsi="Arial" w:cs="Arial"/>
          <w:bCs/>
          <w:iCs/>
        </w:rPr>
        <w:t>D</w:t>
      </w:r>
      <w:r w:rsidRPr="00BB2FC8">
        <w:rPr>
          <w:rFonts w:ascii="Arial" w:hAnsi="Arial" w:cs="Arial"/>
          <w:iCs/>
        </w:rPr>
        <w:t xml:space="preserve">a sprejemamo vse druge, na zadevni sklop nanašajoče se zahteve in pogoje iz </w:t>
      </w:r>
      <w:r w:rsidR="00D60883">
        <w:rPr>
          <w:rFonts w:ascii="Arial" w:hAnsi="Arial" w:cs="Arial"/>
          <w:iCs/>
        </w:rPr>
        <w:t>Strokovno tehničnih in operativnih zahtev</w:t>
      </w:r>
      <w:r w:rsidRPr="00BB2FC8">
        <w:rPr>
          <w:rFonts w:ascii="Arial" w:hAnsi="Arial" w:cs="Arial"/>
          <w:bCs/>
          <w:iCs/>
        </w:rPr>
        <w:t>:</w:t>
      </w:r>
    </w:p>
    <w:p w14:paraId="3FB4C779"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bCs/>
          <w:iCs/>
        </w:rPr>
        <w:t xml:space="preserve">tč. 5 – Operativna sposobnost ponudnika, sprejemanje zahtev in pogojev naročnika; </w:t>
      </w:r>
    </w:p>
    <w:p w14:paraId="155532DE"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6 – </w:t>
      </w:r>
      <w:r w:rsidRPr="00BB2FC8">
        <w:rPr>
          <w:rFonts w:ascii="Arial" w:hAnsi="Arial" w:cs="Arial"/>
        </w:rPr>
        <w:t>Preskrba servisne delavnice z rezervnimi deli;</w:t>
      </w:r>
    </w:p>
    <w:p w14:paraId="008D3430"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7 – </w:t>
      </w:r>
      <w:r w:rsidRPr="00BB2FC8">
        <w:rPr>
          <w:rFonts w:ascii="Arial" w:hAnsi="Arial" w:cs="Arial"/>
        </w:rPr>
        <w:t>Oskrba naročnika z rezervnimi deli in materialom za potrebe lastne vzdrževalne službe naročnika;</w:t>
      </w:r>
    </w:p>
    <w:p w14:paraId="4417B821"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8 – </w:t>
      </w:r>
      <w:r w:rsidRPr="00BB2FC8">
        <w:rPr>
          <w:rFonts w:ascii="Arial" w:hAnsi="Arial" w:cs="Arial"/>
        </w:rPr>
        <w:t>Naročanje in spremljanje izvajanja storitev;</w:t>
      </w:r>
    </w:p>
    <w:p w14:paraId="5CFFA7A6"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9 – </w:t>
      </w:r>
      <w:r w:rsidRPr="00BB2FC8">
        <w:rPr>
          <w:rFonts w:ascii="Arial" w:hAnsi="Arial" w:cs="Arial"/>
        </w:rPr>
        <w:t>Odzivni čas in roki za izvedbo storitve;</w:t>
      </w:r>
    </w:p>
    <w:p w14:paraId="56CF728E" w14:textId="77777777" w:rsidR="00BB2FC8" w:rsidRPr="00BB2FC8" w:rsidRDefault="00BB2FC8" w:rsidP="00D80BD6">
      <w:pPr>
        <w:pStyle w:val="Odstavekseznama"/>
        <w:numPr>
          <w:ilvl w:val="0"/>
          <w:numId w:val="73"/>
        </w:numPr>
        <w:autoSpaceDE w:val="0"/>
        <w:adjustRightInd w:val="0"/>
        <w:ind w:left="811" w:hanging="357"/>
        <w:textAlignment w:val="auto"/>
        <w:rPr>
          <w:rFonts w:ascii="Arial" w:hAnsi="Arial" w:cs="Arial"/>
        </w:rPr>
      </w:pPr>
      <w:r w:rsidRPr="00BB2FC8">
        <w:rPr>
          <w:rFonts w:ascii="Arial" w:hAnsi="Arial" w:cs="Arial"/>
          <w:iCs/>
        </w:rPr>
        <w:t xml:space="preserve">tč. 10 – </w:t>
      </w:r>
      <w:r w:rsidRPr="00BB2FC8">
        <w:rPr>
          <w:rFonts w:ascii="Arial" w:hAnsi="Arial" w:cs="Arial"/>
        </w:rPr>
        <w:t>Kakovost opravljenega dela, nadomestnih delov in drugega blaga ter garancija.</w:t>
      </w:r>
    </w:p>
    <w:p w14:paraId="561691A6" w14:textId="663C8ED6" w:rsidR="00C156A0" w:rsidRPr="00C156A0" w:rsidRDefault="00C156A0" w:rsidP="00C156A0">
      <w:pPr>
        <w:pStyle w:val="Odstavekseznama"/>
        <w:numPr>
          <w:ilvl w:val="0"/>
          <w:numId w:val="72"/>
        </w:numPr>
        <w:suppressAutoHyphens w:val="0"/>
        <w:autoSpaceDE w:val="0"/>
        <w:adjustRightInd w:val="0"/>
        <w:ind w:left="454" w:hanging="454"/>
        <w:textAlignment w:val="auto"/>
        <w:rPr>
          <w:rFonts w:ascii="Arial" w:hAnsi="Arial" w:cs="Arial"/>
          <w:color w:val="000000" w:themeColor="text1"/>
        </w:rPr>
      </w:pPr>
      <w:r w:rsidRPr="00C156A0">
        <w:rPr>
          <w:rFonts w:ascii="Arial" w:hAnsi="Arial" w:cs="Arial"/>
          <w:bCs/>
          <w:iCs/>
          <w:color w:val="000000" w:themeColor="text1"/>
        </w:rPr>
        <w:t>Da z oddajo ponudbe potrjujemo in soglašamo z vsemi drugimi zahtevami in pogoji iz S</w:t>
      </w:r>
      <w:r>
        <w:rPr>
          <w:rFonts w:ascii="Arial" w:hAnsi="Arial" w:cs="Arial"/>
          <w:bCs/>
          <w:iCs/>
          <w:color w:val="000000" w:themeColor="text1"/>
        </w:rPr>
        <w:t>trokovno tehničnih in operativnih zahtev</w:t>
      </w:r>
      <w:r w:rsidRPr="00C156A0">
        <w:rPr>
          <w:rFonts w:ascii="Arial" w:hAnsi="Arial" w:cs="Arial"/>
          <w:bCs/>
          <w:iCs/>
          <w:color w:val="000000" w:themeColor="text1"/>
        </w:rPr>
        <w:t>.</w:t>
      </w:r>
    </w:p>
    <w:p w14:paraId="6F6A96F6" w14:textId="77777777" w:rsidR="00BB2FC8" w:rsidRPr="00BB2FC8" w:rsidRDefault="00BB2FC8" w:rsidP="00BB2FC8">
      <w:pPr>
        <w:autoSpaceDE w:val="0"/>
        <w:adjustRightInd w:val="0"/>
        <w:spacing w:after="0" w:line="276" w:lineRule="auto"/>
        <w:jc w:val="both"/>
        <w:rPr>
          <w:rFonts w:ascii="Arial" w:hAnsi="Arial" w:cs="Arial"/>
        </w:rPr>
      </w:pPr>
    </w:p>
    <w:p w14:paraId="672E525A" w14:textId="39D2AA7B" w:rsidR="00BB2FC8" w:rsidRPr="00BB2FC8" w:rsidRDefault="00BB2FC8" w:rsidP="00BB2FC8">
      <w:pPr>
        <w:autoSpaceDE w:val="0"/>
        <w:adjustRightInd w:val="0"/>
        <w:spacing w:after="0" w:line="276" w:lineRule="auto"/>
        <w:jc w:val="both"/>
        <w:rPr>
          <w:rFonts w:ascii="Arial" w:eastAsia="Calibri" w:hAnsi="Arial" w:cs="Arial"/>
          <w:lang w:val="pl-PL"/>
        </w:rPr>
      </w:pPr>
      <w:r w:rsidRPr="00BB2FC8">
        <w:rPr>
          <w:rFonts w:ascii="Arial" w:eastAsia="Calibri" w:hAnsi="Arial" w:cs="Arial"/>
          <w:lang w:val="pl-PL"/>
        </w:rPr>
        <w:t>Naročniku priznavamo pravico pregledati opremljenost delavnice, v kateri bomo izvajali pogodbene storitve in pravico, da mu omogočimo vpogled v število in usposobljenost kadra</w:t>
      </w:r>
      <w:r w:rsidR="00D60883">
        <w:rPr>
          <w:rFonts w:ascii="Arial" w:eastAsia="Calibri" w:hAnsi="Arial" w:cs="Arial"/>
          <w:lang w:val="pl-PL"/>
        </w:rPr>
        <w:t>,</w:t>
      </w:r>
      <w:r w:rsidRPr="00BB2FC8">
        <w:rPr>
          <w:rFonts w:ascii="Arial" w:eastAsia="Calibri" w:hAnsi="Arial" w:cs="Arial"/>
          <w:lang w:val="pl-PL"/>
        </w:rPr>
        <w:t xml:space="preserve"> in sicer pred sklenitvijo pogodbe oz. kadarkoli v času veljavnosti pogodbe. Naročnik lahko od nas zahteva tudi predložitev dodatnih dokazil za dokazovanje dejstev</w:t>
      </w:r>
      <w:r w:rsidR="00D60883">
        <w:rPr>
          <w:rFonts w:ascii="Arial" w:eastAsia="Calibri" w:hAnsi="Arial" w:cs="Arial"/>
          <w:lang w:val="pl-PL"/>
        </w:rPr>
        <w:t>,</w:t>
      </w:r>
      <w:r w:rsidRPr="00BB2FC8">
        <w:rPr>
          <w:rFonts w:ascii="Arial" w:eastAsia="Calibri" w:hAnsi="Arial" w:cs="Arial"/>
          <w:lang w:val="pl-PL"/>
        </w:rPr>
        <w:t xml:space="preserve"> navedenih v ponudbi. </w:t>
      </w:r>
    </w:p>
    <w:p w14:paraId="3F8A7F62" w14:textId="77777777" w:rsidR="00BB2FC8" w:rsidRPr="00BB2FC8" w:rsidRDefault="00BB2FC8" w:rsidP="00BB2FC8">
      <w:pPr>
        <w:autoSpaceDE w:val="0"/>
        <w:adjustRightInd w:val="0"/>
        <w:spacing w:after="0" w:line="276" w:lineRule="auto"/>
        <w:jc w:val="both"/>
        <w:rPr>
          <w:rFonts w:ascii="Arial" w:hAnsi="Arial" w:cs="Arial"/>
        </w:rPr>
      </w:pPr>
    </w:p>
    <w:p w14:paraId="52E016FC" w14:textId="77777777" w:rsidR="00BB2FC8" w:rsidRDefault="00BB2FC8" w:rsidP="00BB2FC8">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79DEA44D" w14:textId="77777777" w:rsidR="00BB2FC8" w:rsidRDefault="00BB2FC8" w:rsidP="00BB2FC8">
      <w:pPr>
        <w:pStyle w:val="Standard"/>
        <w:rPr>
          <w:rFonts w:ascii="Arial" w:eastAsia="Times New Roman" w:hAnsi="Arial" w:cs="Arial"/>
          <w:i/>
          <w:lang w:eastAsia="sl-SI"/>
        </w:rPr>
      </w:pPr>
    </w:p>
    <w:p w14:paraId="7EECDDAA" w14:textId="77777777" w:rsidR="00BB2FC8" w:rsidRDefault="00BB2FC8" w:rsidP="00BB2FC8">
      <w:pPr>
        <w:pStyle w:val="Standard"/>
        <w:rPr>
          <w:rFonts w:ascii="Arial" w:eastAsia="Times New Roman" w:hAnsi="Arial" w:cs="Arial"/>
          <w:i/>
          <w:lang w:eastAsia="sl-SI"/>
        </w:rPr>
      </w:pPr>
    </w:p>
    <w:p w14:paraId="10A073BB" w14:textId="0776D574" w:rsidR="00BB2FC8" w:rsidRDefault="00BB2FC8" w:rsidP="00C156A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i/>
          <w:lang w:eastAsia="sl-SI"/>
        </w:rPr>
        <w:br w:type="page"/>
      </w:r>
    </w:p>
    <w:p w14:paraId="12F25D7F" w14:textId="79B01681" w:rsidR="00BB2FC8" w:rsidRPr="00902019" w:rsidRDefault="00BB2FC8" w:rsidP="00BB2FC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217304057"/>
      <w:r>
        <w:rPr>
          <w:rFonts w:ascii="Arial" w:hAnsi="Arial" w:cs="Arial"/>
          <w:sz w:val="26"/>
          <w:szCs w:val="26"/>
          <w:u w:val="none"/>
        </w:rPr>
        <w:lastRenderedPageBreak/>
        <w:t>IZJAVA O TEHNIČNI OPREMLJENOSTI IN KADROVSKI USPOSOBLJENOSTI (sklopa št. 4 in 5)</w:t>
      </w:r>
      <w:bookmarkEnd w:id="49"/>
    </w:p>
    <w:p w14:paraId="76F98C07" w14:textId="77777777" w:rsidR="00BB2FC8" w:rsidRDefault="00BB2FC8" w:rsidP="00BB2FC8">
      <w:pPr>
        <w:spacing w:line="220" w:lineRule="exact"/>
        <w:jc w:val="both"/>
        <w:rPr>
          <w:rFonts w:ascii="Arial Narrow" w:eastAsiaTheme="minorHAnsi" w:hAnsi="Arial Narrow" w:cs="Times-Bold"/>
          <w:b/>
          <w:bCs/>
        </w:rPr>
      </w:pPr>
    </w:p>
    <w:p w14:paraId="5E7DDFE7" w14:textId="77777777" w:rsidR="00BB2FC8" w:rsidRDefault="00BB2FC8" w:rsidP="00BB2FC8">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E038865" w14:textId="77777777" w:rsidR="00BB2FC8" w:rsidRDefault="00BB2FC8" w:rsidP="00BB2FC8">
      <w:pPr>
        <w:pStyle w:val="Standard"/>
        <w:rPr>
          <w:rFonts w:ascii="Arial" w:hAnsi="Arial" w:cs="Arial"/>
        </w:rPr>
      </w:pPr>
    </w:p>
    <w:p w14:paraId="08945E9D" w14:textId="77777777" w:rsidR="00BB2FC8" w:rsidRDefault="00BB2FC8" w:rsidP="00BB2FC8">
      <w:pPr>
        <w:pStyle w:val="Standard"/>
        <w:rPr>
          <w:rFonts w:ascii="Arial" w:hAnsi="Arial" w:cs="Arial"/>
        </w:rPr>
      </w:pPr>
      <w:r>
        <w:rPr>
          <w:rFonts w:ascii="Arial" w:hAnsi="Arial" w:cs="Arial"/>
        </w:rPr>
        <w:t>__________________________________________________________________________</w:t>
      </w:r>
    </w:p>
    <w:p w14:paraId="3EFE714C" w14:textId="77777777" w:rsidR="00BB2FC8" w:rsidRPr="00BB2FC8" w:rsidRDefault="00BB2FC8" w:rsidP="00BB2FC8">
      <w:pPr>
        <w:spacing w:after="0" w:line="276" w:lineRule="auto"/>
        <w:jc w:val="both"/>
        <w:rPr>
          <w:rFonts w:ascii="Arial" w:eastAsiaTheme="minorHAnsi" w:hAnsi="Arial" w:cs="Arial"/>
        </w:rPr>
      </w:pPr>
    </w:p>
    <w:p w14:paraId="424D364B" w14:textId="77777777" w:rsidR="00BB2FC8" w:rsidRDefault="00BB2FC8" w:rsidP="00BB2FC8">
      <w:pPr>
        <w:autoSpaceDE w:val="0"/>
        <w:adjustRightInd w:val="0"/>
        <w:spacing w:after="0" w:line="276" w:lineRule="auto"/>
        <w:jc w:val="both"/>
        <w:rPr>
          <w:rFonts w:ascii="Arial" w:eastAsiaTheme="minorHAnsi" w:hAnsi="Arial" w:cs="Arial"/>
        </w:rPr>
      </w:pPr>
      <w:r w:rsidRPr="00BB2FC8">
        <w:rPr>
          <w:rFonts w:ascii="Arial" w:eastAsiaTheme="minorHAnsi" w:hAnsi="Arial" w:cs="Arial"/>
        </w:rPr>
        <w:t>Pod materialno in kazensko odgovornostjo izjavljamo:</w:t>
      </w:r>
    </w:p>
    <w:p w14:paraId="6FF23157" w14:textId="77777777" w:rsidR="00BB2FC8" w:rsidRPr="00BB2FC8" w:rsidRDefault="00BB2FC8" w:rsidP="00BB2FC8">
      <w:pPr>
        <w:pStyle w:val="Standard"/>
        <w:rPr>
          <w:rFonts w:ascii="Arial" w:eastAsia="Times New Roman" w:hAnsi="Arial" w:cs="Arial"/>
          <w:b/>
          <w:color w:val="000000"/>
          <w:lang w:eastAsia="sl-SI"/>
        </w:rPr>
      </w:pPr>
    </w:p>
    <w:p w14:paraId="23361303" w14:textId="77777777" w:rsidR="00BB2FC8" w:rsidRPr="00BB2FC8" w:rsidRDefault="00BB2FC8" w:rsidP="00D80BD6">
      <w:pPr>
        <w:pStyle w:val="Odstavekseznama"/>
        <w:numPr>
          <w:ilvl w:val="0"/>
          <w:numId w:val="75"/>
        </w:numPr>
        <w:autoSpaceDN/>
        <w:contextualSpacing/>
        <w:textAlignment w:val="auto"/>
        <w:rPr>
          <w:rFonts w:ascii="Arial" w:hAnsi="Arial" w:cs="Arial"/>
        </w:rPr>
      </w:pPr>
      <w:r w:rsidRPr="00BB2FC8">
        <w:rPr>
          <w:rFonts w:ascii="Arial" w:hAnsi="Arial" w:cs="Arial"/>
        </w:rPr>
        <w:t xml:space="preserve">Da izpolnjujemo vse zakonske in druge pogoje za opravljanje dejavnosti za predmet javnega naročila. </w:t>
      </w:r>
    </w:p>
    <w:p w14:paraId="6C842132" w14:textId="630F614A"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w:t>
      </w:r>
      <w:r w:rsidRPr="009C4434">
        <w:rPr>
          <w:rFonts w:ascii="Arial" w:hAnsi="Arial" w:cs="Arial"/>
        </w:rPr>
        <w:t xml:space="preserve">imamo </w:t>
      </w:r>
      <w:r w:rsidRPr="009C4434">
        <w:rPr>
          <w:rFonts w:ascii="Arial" w:hAnsi="Arial" w:cs="Arial"/>
          <w:b/>
          <w:bCs/>
          <w:iCs/>
        </w:rPr>
        <w:fldChar w:fldCharType="begin">
          <w:ffData>
            <w:name w:val=""/>
            <w:enabled/>
            <w:calcOnExit w:val="0"/>
            <w:textInput>
              <w:type w:val="number"/>
              <w:maxLength w:val="6"/>
            </w:textInput>
          </w:ffData>
        </w:fldChar>
      </w:r>
      <w:r w:rsidRPr="009C4434">
        <w:rPr>
          <w:rFonts w:ascii="Arial" w:hAnsi="Arial" w:cs="Arial"/>
          <w:b/>
          <w:bCs/>
          <w:iCs/>
        </w:rPr>
        <w:instrText xml:space="preserve"> FORMTEXT </w:instrText>
      </w:r>
      <w:r w:rsidRPr="009C4434">
        <w:rPr>
          <w:rFonts w:ascii="Arial" w:hAnsi="Arial" w:cs="Arial"/>
          <w:b/>
          <w:bCs/>
          <w:iCs/>
        </w:rPr>
      </w:r>
      <w:r w:rsidRPr="009C4434">
        <w:rPr>
          <w:rFonts w:ascii="Arial" w:hAnsi="Arial" w:cs="Arial"/>
          <w:b/>
          <w:bCs/>
          <w:iCs/>
        </w:rPr>
        <w:fldChar w:fldCharType="separate"/>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noProof/>
        </w:rPr>
        <w:t> </w:t>
      </w:r>
      <w:r w:rsidRPr="009C4434">
        <w:rPr>
          <w:rFonts w:ascii="Arial" w:hAnsi="Arial" w:cs="Arial"/>
          <w:b/>
          <w:bCs/>
          <w:iCs/>
        </w:rPr>
        <w:fldChar w:fldCharType="end"/>
      </w:r>
      <w:r w:rsidRPr="009C4434">
        <w:rPr>
          <w:rFonts w:ascii="Arial" w:hAnsi="Arial" w:cs="Arial"/>
          <w:bCs/>
          <w:iCs/>
        </w:rPr>
        <w:t xml:space="preserve"> let</w:t>
      </w:r>
      <w:r w:rsidRPr="009C4434">
        <w:rPr>
          <w:rFonts w:ascii="Arial" w:hAnsi="Arial" w:cs="Arial"/>
        </w:rPr>
        <w:t xml:space="preserve"> (najmanj 5) preverljivih</w:t>
      </w:r>
      <w:r w:rsidRPr="00BB2FC8">
        <w:rPr>
          <w:rFonts w:ascii="Arial" w:hAnsi="Arial" w:cs="Arial"/>
        </w:rPr>
        <w:t xml:space="preserve"> izkušenj na področju vzdrževan</w:t>
      </w:r>
      <w:r w:rsidR="009C4434">
        <w:rPr>
          <w:rFonts w:ascii="Arial" w:hAnsi="Arial" w:cs="Arial"/>
        </w:rPr>
        <w:t>ja in predelav reševalnih vozil</w:t>
      </w:r>
      <w:r w:rsidRPr="00BB2FC8">
        <w:rPr>
          <w:rFonts w:ascii="Arial" w:hAnsi="Arial" w:cs="Arial"/>
        </w:rPr>
        <w:t xml:space="preserve"> </w:t>
      </w:r>
      <w:r w:rsidRPr="00BB2FC8">
        <w:rPr>
          <w:rFonts w:ascii="Arial" w:hAnsi="Arial" w:cs="Arial"/>
          <w:i/>
          <w:u w:val="single"/>
        </w:rPr>
        <w:t>(zahteva samo za sklop št. 4)</w:t>
      </w:r>
      <w:r w:rsidRPr="00BB2FC8">
        <w:rPr>
          <w:rFonts w:ascii="Arial" w:hAnsi="Arial" w:cs="Arial"/>
        </w:rPr>
        <w:t>.</w:t>
      </w:r>
    </w:p>
    <w:p w14:paraId="23FA6377"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smo pooblaščen serviser za izvajanje storitev vzdrževanja motornih koles znamke Honda, kar dokazujemo s predložitvijo pisne izjave ekskluzivnega zastopnika za blagovno znamko, ki potrjuje, da smo kadrovsko in tehnično usposobljeni za izvedbo del predmetnega naročila </w:t>
      </w:r>
      <w:r w:rsidRPr="00BB2FC8">
        <w:rPr>
          <w:rFonts w:ascii="Arial" w:hAnsi="Arial" w:cs="Arial"/>
          <w:i/>
          <w:u w:val="single"/>
        </w:rPr>
        <w:t>(zahteva samo za sklop št. 5)</w:t>
      </w:r>
      <w:r w:rsidRPr="00BB2FC8">
        <w:rPr>
          <w:rFonts w:ascii="Arial" w:hAnsi="Arial" w:cs="Arial"/>
        </w:rPr>
        <w:t xml:space="preserve">. </w:t>
      </w:r>
    </w:p>
    <w:p w14:paraId="57C6A013"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zagotavljamo izvajanje vseh storitev, opredeljenih za sklop</w:t>
      </w:r>
      <w:r w:rsidRPr="00BB2FC8">
        <w:rPr>
          <w:rFonts w:ascii="Arial" w:hAnsi="Arial" w:cs="Arial"/>
          <w:bCs/>
          <w:iCs/>
        </w:rPr>
        <w:t>, za katerega dajemo ponudbo.</w:t>
      </w:r>
    </w:p>
    <w:p w14:paraId="79F7DC8E"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smo seznanjeni s številom in tipi vozil voznega parka naročnika in zahtevami glede izvajanja storitev.</w:t>
      </w:r>
    </w:p>
    <w:p w14:paraId="34D523C1"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sprejemamo vse zahteve in pogoje za izvajanje storitev iz </w:t>
      </w:r>
      <w:r w:rsidRPr="00BB2FC8">
        <w:rPr>
          <w:rFonts w:ascii="Arial" w:hAnsi="Arial" w:cs="Arial"/>
          <w:bCs/>
          <w:iCs/>
        </w:rPr>
        <w:t>sklopa, za katerega dajemo ponudbo</w:t>
      </w:r>
      <w:r w:rsidRPr="00BB2FC8">
        <w:rPr>
          <w:rFonts w:ascii="Arial" w:hAnsi="Arial" w:cs="Arial"/>
        </w:rPr>
        <w:t>.</w:t>
      </w:r>
    </w:p>
    <w:p w14:paraId="6FC979CD"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Da naročniku zagotavljamo </w:t>
      </w:r>
      <w:r w:rsidRPr="00BB2FC8">
        <w:rPr>
          <w:rFonts w:ascii="Arial" w:hAnsi="Arial" w:cs="Arial"/>
          <w:iCs/>
          <w:lang w:eastAsia="sl-SI"/>
        </w:rPr>
        <w:t>prioritetno obravnavo, kar pomeni takojšen prevzem in pregled vozila/RM (ugotavljanje napak) in dokončanje del (odprava napak) v najkrajšem možnem času.</w:t>
      </w:r>
    </w:p>
    <w:p w14:paraId="1F52B3BF"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Da razpolagamo z zadostnimi tehničnimi zmogljivostmi za kvalitetno in strokovno izvedbo javnega naročila v predvidenih rokih, skladno z zahtevami iz razpisne dokumentacije, navodili in standardi proizvajalci vozil, pravili stroke ter skladno s predpisi in standardi, veljavnimi v RS za področje predmeta javnega naročila.</w:t>
      </w:r>
    </w:p>
    <w:p w14:paraId="42C66D0B" w14:textId="77777777" w:rsidR="00BB2FC8" w:rsidRPr="00BB2FC8" w:rsidRDefault="00BB2FC8" w:rsidP="00D80BD6">
      <w:pPr>
        <w:pStyle w:val="Odstavekseznama"/>
        <w:numPr>
          <w:ilvl w:val="0"/>
          <w:numId w:val="75"/>
        </w:numPr>
        <w:autoSpaceDN/>
        <w:textAlignment w:val="auto"/>
        <w:rPr>
          <w:rFonts w:ascii="Arial" w:hAnsi="Arial" w:cs="Arial"/>
        </w:rPr>
      </w:pPr>
      <w:r w:rsidRPr="00BB2FC8">
        <w:rPr>
          <w:rFonts w:ascii="Arial" w:hAnsi="Arial" w:cs="Arial"/>
        </w:rPr>
        <w:t xml:space="preserve">Storitve, ki so predmet naročila bomo izvajali v delavnici na naslovu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xml:space="preserve">; </w:t>
      </w:r>
    </w:p>
    <w:p w14:paraId="515223D9" w14:textId="77777777" w:rsidR="00BB2FC8" w:rsidRPr="00BB2FC8" w:rsidRDefault="00BB2FC8" w:rsidP="00D80BD6">
      <w:pPr>
        <w:pStyle w:val="Odstavekseznama"/>
        <w:numPr>
          <w:ilvl w:val="0"/>
          <w:numId w:val="76"/>
        </w:numPr>
        <w:autoSpaceDN/>
        <w:contextualSpacing/>
        <w:textAlignment w:val="auto"/>
        <w:rPr>
          <w:rFonts w:ascii="Arial" w:hAnsi="Arial" w:cs="Arial"/>
        </w:rPr>
      </w:pPr>
      <w:r w:rsidRPr="00BB2FC8">
        <w:rPr>
          <w:rFonts w:ascii="Arial" w:hAnsi="Arial" w:cs="Arial"/>
        </w:rPr>
        <w:t xml:space="preserve">v delavnici razpolagamo s/z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(najmanj </w:t>
      </w:r>
      <w:r w:rsidRPr="00BB2FC8">
        <w:rPr>
          <w:rFonts w:ascii="Arial" w:hAnsi="Arial" w:cs="Arial"/>
        </w:rPr>
        <w:t>5) delovišči za delo na vozilih v gabaritih reševalnega vozila</w:t>
      </w:r>
      <w:r w:rsidRPr="00BB2FC8">
        <w:rPr>
          <w:rFonts w:ascii="Arial" w:hAnsi="Arial" w:cs="Arial"/>
          <w:bCs/>
          <w:iCs/>
        </w:rPr>
        <w:t xml:space="preserve"> </w:t>
      </w:r>
      <w:r w:rsidRPr="00BB2FC8">
        <w:rPr>
          <w:rFonts w:ascii="Arial" w:hAnsi="Arial" w:cs="Arial"/>
        </w:rPr>
        <w:t xml:space="preserve">in imamo vsa potrebna specialna orodja in opremo za izvedbo prevzetih del </w:t>
      </w:r>
      <w:r w:rsidRPr="00BB2FC8">
        <w:rPr>
          <w:rFonts w:ascii="Arial" w:hAnsi="Arial" w:cs="Arial"/>
          <w:i/>
          <w:u w:val="single"/>
        </w:rPr>
        <w:t>(zahteva za sklop št. 4)</w:t>
      </w:r>
      <w:r w:rsidRPr="00BB2FC8">
        <w:rPr>
          <w:rFonts w:ascii="Arial" w:hAnsi="Arial" w:cs="Arial"/>
        </w:rPr>
        <w:t>;</w:t>
      </w:r>
    </w:p>
    <w:p w14:paraId="57362867" w14:textId="77777777" w:rsidR="00BB2FC8" w:rsidRPr="00BB2FC8" w:rsidRDefault="00BB2FC8" w:rsidP="00D80BD6">
      <w:pPr>
        <w:pStyle w:val="Odstavekseznama"/>
        <w:numPr>
          <w:ilvl w:val="0"/>
          <w:numId w:val="76"/>
        </w:numPr>
        <w:autoSpaceDN/>
        <w:contextualSpacing/>
        <w:textAlignment w:val="auto"/>
        <w:rPr>
          <w:rFonts w:ascii="Arial" w:hAnsi="Arial" w:cs="Arial"/>
        </w:rPr>
      </w:pPr>
      <w:r w:rsidRPr="00BB2FC8">
        <w:rPr>
          <w:rFonts w:ascii="Arial" w:hAnsi="Arial" w:cs="Arial"/>
        </w:rPr>
        <w:t xml:space="preserve">v delavnici razpolagamo s/z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rPr>
        <w:t xml:space="preserve"> (najmanj 2) delovišči, opremljenim s servisno mizo za servisiranje motornih koles ter vsemi potrebnimi specialnimi orodji in opremo za izvedbo prevzetih del, vključno z veljavno licenco za programsko opremo s tehničnimi informacijami za vzdrževana vozila ter z veljavno licenco za programsko opremo, ki je potrebna za delovanje diagnostičnih naprav za odkrivanje tehničnih napak </w:t>
      </w:r>
      <w:r w:rsidRPr="00BB2FC8">
        <w:rPr>
          <w:rFonts w:ascii="Arial" w:hAnsi="Arial" w:cs="Arial"/>
          <w:i/>
          <w:u w:val="single"/>
        </w:rPr>
        <w:t>(zahteva za sklop št. 5)</w:t>
      </w:r>
      <w:r w:rsidRPr="00BB2FC8">
        <w:rPr>
          <w:rFonts w:ascii="Arial" w:hAnsi="Arial" w:cs="Arial"/>
        </w:rPr>
        <w:t>.</w:t>
      </w:r>
    </w:p>
    <w:p w14:paraId="53B8D8D3" w14:textId="77777777" w:rsidR="00BB2FC8" w:rsidRPr="00BB2FC8" w:rsidRDefault="00BB2FC8" w:rsidP="00D80BD6">
      <w:pPr>
        <w:pStyle w:val="Odstavekseznama"/>
        <w:numPr>
          <w:ilvl w:val="0"/>
          <w:numId w:val="75"/>
        </w:numPr>
        <w:autoSpaceDN/>
        <w:ind w:left="454" w:hanging="454"/>
        <w:textAlignment w:val="auto"/>
        <w:rPr>
          <w:rFonts w:ascii="Arial" w:hAnsi="Arial" w:cs="Arial"/>
        </w:rPr>
      </w:pPr>
      <w:r w:rsidRPr="00BB2FC8">
        <w:rPr>
          <w:rFonts w:ascii="Arial" w:hAnsi="Arial" w:cs="Arial"/>
        </w:rPr>
        <w:t xml:space="preserve">Da imamo dovolj številčno in ustrezno strokovno </w:t>
      </w:r>
      <w:r w:rsidRPr="00BB2FC8">
        <w:rPr>
          <w:rFonts w:ascii="Arial" w:hAnsi="Arial" w:cs="Arial"/>
          <w:bCs/>
          <w:iCs/>
        </w:rPr>
        <w:t xml:space="preserve">usposobljeno ekipo za izvajanje zahtevanih storitev, ter </w:t>
      </w:r>
      <w:r w:rsidRPr="00BB2FC8">
        <w:rPr>
          <w:rFonts w:ascii="Arial" w:hAnsi="Arial" w:cs="Arial"/>
          <w:iCs/>
        </w:rPr>
        <w:t>kader za vodenje in koordiniranje prevzetih obveznosti.</w:t>
      </w:r>
    </w:p>
    <w:p w14:paraId="7562F595" w14:textId="77777777" w:rsidR="00BB2FC8" w:rsidRPr="00BB2FC8" w:rsidRDefault="00BB2FC8" w:rsidP="00D80BD6">
      <w:pPr>
        <w:pStyle w:val="Odstavekseznama"/>
        <w:numPr>
          <w:ilvl w:val="0"/>
          <w:numId w:val="75"/>
        </w:numPr>
        <w:autoSpaceDN/>
        <w:ind w:left="454" w:hanging="454"/>
        <w:textAlignment w:val="auto"/>
        <w:rPr>
          <w:rFonts w:ascii="Arial" w:hAnsi="Arial" w:cs="Arial"/>
        </w:rPr>
      </w:pPr>
      <w:r w:rsidRPr="00BB2FC8">
        <w:rPr>
          <w:rFonts w:ascii="Arial" w:hAnsi="Arial" w:cs="Arial"/>
        </w:rPr>
        <w:t>Da bomo v vozila/RM prednostno vgrajevali samo originalne rezervne dele oz. sklope vozila/RM, na katere lahko damo zahtevano garancijo (24 mesecev na opravljeno delo in rezervne dele).</w:t>
      </w:r>
    </w:p>
    <w:p w14:paraId="70745AA6"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lastRenderedPageBreak/>
        <w:t>Da imamo vedno na razpolago zadostno</w:t>
      </w:r>
      <w:r w:rsidRPr="00BB2FC8">
        <w:rPr>
          <w:rFonts w:ascii="Arial" w:hAnsi="Arial" w:cs="Arial"/>
          <w:iCs/>
        </w:rPr>
        <w:t xml:space="preserve"> zalogo nadomestnih delov za zagotavljanje nemotenega izvajanja storitev oz. bomo te zagotavljali najmanj v zahtevanih dobavnih rokih. </w:t>
      </w:r>
    </w:p>
    <w:p w14:paraId="6D1DABEC"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Da zagotavljamo: </w:t>
      </w:r>
    </w:p>
    <w:p w14:paraId="26596C87" w14:textId="5181B899" w:rsidR="00BB2FC8" w:rsidRPr="009835A2" w:rsidRDefault="00BB2FC8" w:rsidP="00D80BD6">
      <w:pPr>
        <w:pStyle w:val="Odstavekseznama"/>
        <w:numPr>
          <w:ilvl w:val="0"/>
          <w:numId w:val="77"/>
        </w:numPr>
        <w:autoSpaceDE w:val="0"/>
        <w:adjustRightInd w:val="0"/>
        <w:contextualSpacing/>
        <w:textAlignment w:val="auto"/>
        <w:rPr>
          <w:rFonts w:ascii="Arial" w:hAnsi="Arial" w:cs="Arial"/>
        </w:rPr>
      </w:pPr>
      <w:r w:rsidRPr="00BB2FC8">
        <w:rPr>
          <w:rFonts w:ascii="Arial" w:hAnsi="Arial" w:cs="Arial"/>
        </w:rPr>
        <w:t xml:space="preserve">24 urno vlečno službo/vozilo vse dni v letu in izvedbi, ki omogoča prevoz vozil v gabaritih reševalnih vozil (dolžina do 6,5 m, širina do 2,25 m, višina do 3,0 m) ter </w:t>
      </w:r>
      <w:r w:rsidRPr="009835A2">
        <w:rPr>
          <w:rFonts w:ascii="Arial" w:hAnsi="Arial" w:cs="Arial"/>
        </w:rPr>
        <w:t xml:space="preserve">maso vozila do 5.000 kg. </w:t>
      </w:r>
      <w:r w:rsidRPr="009835A2">
        <w:rPr>
          <w:rFonts w:ascii="Arial" w:hAnsi="Arial" w:cs="Arial"/>
          <w:bCs/>
          <w:i/>
          <w:iCs/>
          <w:u w:val="single"/>
        </w:rPr>
        <w:t>(zahteva za sklop št. 4)</w:t>
      </w:r>
      <w:r w:rsidRPr="00C156A0">
        <w:rPr>
          <w:rFonts w:ascii="Arial" w:hAnsi="Arial" w:cs="Arial"/>
          <w:bCs/>
          <w:iCs/>
        </w:rPr>
        <w:t>.</w:t>
      </w:r>
    </w:p>
    <w:p w14:paraId="4FA5512E" w14:textId="77777777" w:rsidR="00BB2FC8" w:rsidRPr="00BB2FC8" w:rsidRDefault="00BB2FC8" w:rsidP="00D80BD6">
      <w:pPr>
        <w:pStyle w:val="Odstavekseznama"/>
        <w:numPr>
          <w:ilvl w:val="0"/>
          <w:numId w:val="77"/>
        </w:numPr>
        <w:autoSpaceDE w:val="0"/>
        <w:adjustRightInd w:val="0"/>
        <w:contextualSpacing/>
        <w:textAlignment w:val="auto"/>
        <w:rPr>
          <w:rFonts w:ascii="Arial" w:hAnsi="Arial" w:cs="Arial"/>
        </w:rPr>
      </w:pPr>
      <w:r w:rsidRPr="00BB2FC8">
        <w:rPr>
          <w:rFonts w:ascii="Arial" w:hAnsi="Arial" w:cs="Arial"/>
        </w:rPr>
        <w:t xml:space="preserve">prevoz motornih koles </w:t>
      </w:r>
      <w:r w:rsidRPr="00BB2FC8">
        <w:rPr>
          <w:rFonts w:ascii="Arial" w:hAnsi="Arial" w:cs="Arial"/>
          <w:i/>
          <w:u w:val="single"/>
        </w:rPr>
        <w:t>(zahteva za sklop št. 5)</w:t>
      </w:r>
      <w:r w:rsidRPr="00BB2FC8">
        <w:rPr>
          <w:rFonts w:ascii="Arial" w:hAnsi="Arial" w:cs="Arial"/>
        </w:rPr>
        <w:t>.</w:t>
      </w:r>
    </w:p>
    <w:p w14:paraId="14283F42" w14:textId="5579DF2D"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Da smo vpisan</w:t>
      </w:r>
      <w:r w:rsidR="00D60883">
        <w:rPr>
          <w:rFonts w:ascii="Arial" w:hAnsi="Arial" w:cs="Arial"/>
        </w:rPr>
        <w:t>i</w:t>
      </w:r>
      <w:r w:rsidRPr="00BB2FC8">
        <w:rPr>
          <w:rFonts w:ascii="Arial" w:hAnsi="Arial" w:cs="Arial"/>
        </w:rPr>
        <w:t xml:space="preserve"> v register distributerjev medicinskih pripomočkov s sedežem v RS </w:t>
      </w:r>
      <w:r w:rsidRPr="00BB2FC8">
        <w:rPr>
          <w:rFonts w:ascii="Arial" w:hAnsi="Arial" w:cs="Arial"/>
          <w:bCs/>
          <w:i/>
          <w:iCs/>
          <w:u w:val="single"/>
        </w:rPr>
        <w:t>(zahteva samo za sklop št. 4)</w:t>
      </w:r>
      <w:r w:rsidRPr="00BB2FC8">
        <w:rPr>
          <w:rFonts w:ascii="Arial" w:hAnsi="Arial" w:cs="Arial"/>
        </w:rPr>
        <w:t>.</w:t>
      </w:r>
      <w:r w:rsidRPr="00BB2FC8">
        <w:rPr>
          <w:rFonts w:ascii="Arial" w:hAnsi="Arial" w:cs="Arial"/>
          <w:bCs/>
        </w:rPr>
        <w:t xml:space="preserve"> </w:t>
      </w:r>
    </w:p>
    <w:p w14:paraId="670F8FE1"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rPr>
        <w:t xml:space="preserve">Da imamo izkušnje s homologacijskimi postopki vpisa opravljenih sprememb na motornih vozilih </w:t>
      </w:r>
      <w:r w:rsidRPr="00BB2FC8">
        <w:rPr>
          <w:rFonts w:ascii="Arial" w:hAnsi="Arial" w:cs="Arial"/>
          <w:bCs/>
          <w:i/>
          <w:iCs/>
          <w:u w:val="single"/>
        </w:rPr>
        <w:t>(zahteva samo za sklop št. 4)</w:t>
      </w:r>
      <w:r w:rsidRPr="00BB2FC8">
        <w:rPr>
          <w:rFonts w:ascii="Arial" w:hAnsi="Arial" w:cs="Arial"/>
          <w:bCs/>
        </w:rPr>
        <w:t>.</w:t>
      </w:r>
    </w:p>
    <w:p w14:paraId="5B0FA0D3"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iCs/>
        </w:rPr>
        <w:t xml:space="preserve">Da smo </w:t>
      </w:r>
      <w:r w:rsidRPr="00BB2FC8">
        <w:rPr>
          <w:rFonts w:ascii="Arial" w:hAnsi="Arial" w:cs="Arial"/>
        </w:rPr>
        <w:t xml:space="preserve">pooblaščeni serviser za evropskega predelovalca reševalnih vozil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noProof/>
        </w:rPr>
        <w:t> </w:t>
      </w:r>
      <w:r w:rsidRPr="00BB2FC8">
        <w:rPr>
          <w:rFonts w:ascii="Arial" w:hAnsi="Arial" w:cs="Arial"/>
          <w:b/>
          <w:bCs/>
          <w:iCs/>
        </w:rPr>
        <w:fldChar w:fldCharType="end"/>
      </w:r>
      <w:r w:rsidRPr="00BB2FC8">
        <w:rPr>
          <w:rFonts w:ascii="Arial" w:hAnsi="Arial" w:cs="Arial"/>
        </w:rPr>
        <w:t xml:space="preserve"> (najmanj enega) ob tem pa </w:t>
      </w:r>
      <w:r w:rsidRPr="00BB2FC8">
        <w:rPr>
          <w:rFonts w:ascii="Arial" w:hAnsi="Arial" w:cs="Arial"/>
          <w:bCs/>
          <w:i/>
          <w:iCs/>
          <w:u w:val="single"/>
        </w:rPr>
        <w:t>(zahteva celotne tč. samo za sklop št. 4)</w:t>
      </w:r>
      <w:r w:rsidRPr="00BB2FC8">
        <w:rPr>
          <w:rFonts w:ascii="Arial" w:hAnsi="Arial" w:cs="Arial"/>
        </w:rPr>
        <w:t>:</w:t>
      </w:r>
    </w:p>
    <w:p w14:paraId="0199A2B0" w14:textId="19C34EA4" w:rsidR="00BB2FC8" w:rsidRPr="00BB2FC8" w:rsidRDefault="00BB2FC8" w:rsidP="00D80BD6">
      <w:pPr>
        <w:widowControl/>
        <w:numPr>
          <w:ilvl w:val="0"/>
          <w:numId w:val="74"/>
        </w:numPr>
        <w:autoSpaceDN/>
        <w:spacing w:after="0" w:line="276" w:lineRule="auto"/>
        <w:ind w:left="811" w:hanging="357"/>
        <w:jc w:val="both"/>
        <w:textAlignment w:val="auto"/>
        <w:rPr>
          <w:rFonts w:ascii="Arial" w:hAnsi="Arial" w:cs="Arial"/>
          <w:bCs/>
        </w:rPr>
      </w:pPr>
      <w:r w:rsidRPr="00BB2FC8">
        <w:rPr>
          <w:rFonts w:ascii="Arial" w:hAnsi="Arial" w:cs="Arial"/>
        </w:rPr>
        <w:t>Poznamo pred-</w:t>
      </w:r>
      <w:r w:rsidR="00C156A0">
        <w:rPr>
          <w:rFonts w:ascii="Arial" w:hAnsi="Arial" w:cs="Arial"/>
        </w:rPr>
        <w:t xml:space="preserve">pripravljene tehnične rešitve </w:t>
      </w:r>
      <w:r w:rsidRPr="00BB2FC8">
        <w:rPr>
          <w:rFonts w:ascii="Arial" w:hAnsi="Arial" w:cs="Arial"/>
        </w:rPr>
        <w:t xml:space="preserve">proizvajalcev osnovnih vozil </w:t>
      </w:r>
      <w:r w:rsidR="00C156A0">
        <w:rPr>
          <w:rFonts w:ascii="Arial" w:hAnsi="Arial" w:cs="Arial"/>
        </w:rPr>
        <w:t>Volkswagen, MAN in Mercedes-</w:t>
      </w:r>
      <w:proofErr w:type="spellStart"/>
      <w:r w:rsidR="00C156A0">
        <w:rPr>
          <w:rFonts w:ascii="Arial" w:hAnsi="Arial" w:cs="Arial"/>
        </w:rPr>
        <w:t>Benz</w:t>
      </w:r>
      <w:proofErr w:type="spellEnd"/>
      <w:r w:rsidR="00C156A0">
        <w:rPr>
          <w:rFonts w:ascii="Arial" w:hAnsi="Arial" w:cs="Arial"/>
        </w:rPr>
        <w:t xml:space="preserve"> ter z njih</w:t>
      </w:r>
      <w:r w:rsidRPr="00BB2FC8">
        <w:rPr>
          <w:rFonts w:ascii="Arial" w:hAnsi="Arial" w:cs="Arial"/>
        </w:rPr>
        <w:t>ove strani odobrene druge izvedbene rešitve;</w:t>
      </w:r>
      <w:r w:rsidRPr="00BB2FC8">
        <w:rPr>
          <w:rFonts w:ascii="Arial" w:hAnsi="Arial" w:cs="Arial"/>
          <w:bCs/>
        </w:rPr>
        <w:t xml:space="preserve"> </w:t>
      </w:r>
    </w:p>
    <w:p w14:paraId="7E02D9DA" w14:textId="77777777" w:rsidR="00BB2FC8" w:rsidRPr="00BB2FC8" w:rsidRDefault="00BB2FC8" w:rsidP="00C156A0">
      <w:pPr>
        <w:widowControl/>
        <w:numPr>
          <w:ilvl w:val="0"/>
          <w:numId w:val="72"/>
        </w:numPr>
        <w:autoSpaceDN/>
        <w:spacing w:after="0" w:line="276" w:lineRule="auto"/>
        <w:ind w:left="454" w:hanging="454"/>
        <w:jc w:val="both"/>
        <w:textAlignment w:val="auto"/>
        <w:rPr>
          <w:rFonts w:ascii="Arial" w:hAnsi="Arial" w:cs="Arial"/>
        </w:rPr>
      </w:pPr>
      <w:r w:rsidRPr="00BB2FC8">
        <w:rPr>
          <w:rFonts w:ascii="Arial" w:hAnsi="Arial" w:cs="Arial"/>
        </w:rPr>
        <w:t xml:space="preserve">Poznamo tehnično izvedbo nadgradenj, predelav, dodelav in opremljanja osnovnega vozila v reševalno vozilo predelovalcev </w:t>
      </w:r>
      <w:proofErr w:type="spellStart"/>
      <w:r w:rsidRPr="00BB2FC8">
        <w:rPr>
          <w:rFonts w:ascii="Arial" w:hAnsi="Arial" w:cs="Arial"/>
        </w:rPr>
        <w:t>Medicop</w:t>
      </w:r>
      <w:proofErr w:type="spellEnd"/>
      <w:r w:rsidRPr="00BB2FC8">
        <w:rPr>
          <w:rFonts w:ascii="Arial" w:hAnsi="Arial" w:cs="Arial"/>
        </w:rPr>
        <w:t xml:space="preserve">, </w:t>
      </w:r>
      <w:proofErr w:type="spellStart"/>
      <w:r w:rsidRPr="00BB2FC8">
        <w:rPr>
          <w:rFonts w:ascii="Arial" w:hAnsi="Arial" w:cs="Arial"/>
        </w:rPr>
        <w:t>Ambulanz</w:t>
      </w:r>
      <w:proofErr w:type="spellEnd"/>
      <w:r w:rsidRPr="00BB2FC8">
        <w:rPr>
          <w:rFonts w:ascii="Arial" w:hAnsi="Arial" w:cs="Arial"/>
        </w:rPr>
        <w:t xml:space="preserve"> </w:t>
      </w:r>
      <w:proofErr w:type="spellStart"/>
      <w:r w:rsidRPr="00BB2FC8">
        <w:rPr>
          <w:rFonts w:ascii="Arial" w:hAnsi="Arial" w:cs="Arial"/>
        </w:rPr>
        <w:t>Mobile</w:t>
      </w:r>
      <w:proofErr w:type="spellEnd"/>
      <w:r w:rsidRPr="00BB2FC8">
        <w:rPr>
          <w:rFonts w:ascii="Arial" w:hAnsi="Arial" w:cs="Arial"/>
        </w:rPr>
        <w:t xml:space="preserve"> in </w:t>
      </w:r>
      <w:proofErr w:type="spellStart"/>
      <w:r w:rsidRPr="00BB2FC8">
        <w:rPr>
          <w:rFonts w:ascii="Arial" w:hAnsi="Arial" w:cs="Arial"/>
        </w:rPr>
        <w:t>System</w:t>
      </w:r>
      <w:proofErr w:type="spellEnd"/>
      <w:r w:rsidRPr="00BB2FC8">
        <w:rPr>
          <w:rFonts w:ascii="Arial" w:hAnsi="Arial" w:cs="Arial"/>
        </w:rPr>
        <w:t xml:space="preserve"> </w:t>
      </w:r>
      <w:proofErr w:type="spellStart"/>
      <w:r w:rsidRPr="00BB2FC8">
        <w:rPr>
          <w:rFonts w:ascii="Arial" w:hAnsi="Arial" w:cs="Arial"/>
        </w:rPr>
        <w:t>Strobel</w:t>
      </w:r>
      <w:proofErr w:type="spellEnd"/>
      <w:r w:rsidRPr="00BB2FC8">
        <w:rPr>
          <w:rFonts w:ascii="Arial" w:hAnsi="Arial" w:cs="Arial"/>
        </w:rPr>
        <w:t>, izvedenih na osnovnem vozilu VW in/ali MAN in/ali Mercedes-</w:t>
      </w:r>
      <w:proofErr w:type="spellStart"/>
      <w:r w:rsidRPr="00BB2FC8">
        <w:rPr>
          <w:rFonts w:ascii="Arial" w:hAnsi="Arial" w:cs="Arial"/>
        </w:rPr>
        <w:t>Benz</w:t>
      </w:r>
      <w:proofErr w:type="spellEnd"/>
      <w:r w:rsidRPr="00BB2FC8">
        <w:rPr>
          <w:rFonts w:ascii="Arial" w:hAnsi="Arial" w:cs="Arial"/>
        </w:rPr>
        <w:t xml:space="preserve"> ter obvladamo specifična dela na sledečih segmentih reševalnih vozil, predhodno navedenih predelovalcev:</w:t>
      </w:r>
    </w:p>
    <w:p w14:paraId="4E6C8EEF"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modularna nadgradnja bolniškega dela,</w:t>
      </w:r>
    </w:p>
    <w:p w14:paraId="35B44D1A"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stropne, stenske in talne obloge ter trdno vgrajena/nameščena nemedicinska oprema bolniškega prostora,</w:t>
      </w:r>
    </w:p>
    <w:p w14:paraId="60FEB5F6"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dodatno vzpostavljeno električno omrežje,</w:t>
      </w:r>
    </w:p>
    <w:p w14:paraId="26977E34"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svetlobna in zvočna signalizacija,</w:t>
      </w:r>
    </w:p>
    <w:p w14:paraId="1CD15095"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označevalne in opozorilne oznake in napisi,</w:t>
      </w:r>
    </w:p>
    <w:p w14:paraId="250D26BE"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zračno vzmetenje,</w:t>
      </w:r>
    </w:p>
    <w:p w14:paraId="04940CDC"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pomične stopnice in nastopne ploščadi,</w:t>
      </w:r>
    </w:p>
    <w:p w14:paraId="3EBE127D" w14:textId="77777777" w:rsidR="00BB2FC8" w:rsidRPr="00BB2FC8" w:rsidRDefault="00BB2FC8" w:rsidP="00C156A0">
      <w:pPr>
        <w:pStyle w:val="Odstavekseznama"/>
        <w:numPr>
          <w:ilvl w:val="2"/>
          <w:numId w:val="72"/>
        </w:numPr>
        <w:autoSpaceDN/>
        <w:ind w:left="1491" w:hanging="357"/>
        <w:textAlignment w:val="auto"/>
        <w:rPr>
          <w:rFonts w:ascii="Arial" w:hAnsi="Arial" w:cs="Arial"/>
        </w:rPr>
      </w:pPr>
      <w:r w:rsidRPr="00BB2FC8">
        <w:rPr>
          <w:rFonts w:ascii="Arial" w:hAnsi="Arial" w:cs="Arial"/>
        </w:rPr>
        <w:t>druga dodatna nemedicinska oprema reševalnega vozila;</w:t>
      </w:r>
    </w:p>
    <w:p w14:paraId="284DE1C8" w14:textId="77777777" w:rsidR="00BB2FC8" w:rsidRPr="00BB2FC8" w:rsidRDefault="00BB2FC8" w:rsidP="00D80BD6">
      <w:pPr>
        <w:widowControl/>
        <w:numPr>
          <w:ilvl w:val="0"/>
          <w:numId w:val="75"/>
        </w:numPr>
        <w:autoSpaceDN/>
        <w:spacing w:after="0" w:line="276" w:lineRule="auto"/>
        <w:ind w:left="454" w:hanging="454"/>
        <w:jc w:val="both"/>
        <w:textAlignment w:val="auto"/>
        <w:rPr>
          <w:rFonts w:ascii="Arial" w:hAnsi="Arial" w:cs="Arial"/>
        </w:rPr>
      </w:pPr>
      <w:r w:rsidRPr="00BB2FC8">
        <w:rPr>
          <w:rFonts w:ascii="Arial" w:hAnsi="Arial" w:cs="Arial"/>
        </w:rPr>
        <w:t xml:space="preserve">Da imamo izkušnje z opremljanjem in servisiranjem reševalnega motorja, kar dokazujemo z referenčnim potrdilom </w:t>
      </w:r>
      <w:r w:rsidRPr="00BB2FC8">
        <w:rPr>
          <w:rFonts w:ascii="Arial" w:hAnsi="Arial" w:cs="Arial"/>
          <w:i/>
          <w:u w:val="single"/>
        </w:rPr>
        <w:t>(zahteva samo za sklop št. 5</w:t>
      </w:r>
      <w:r w:rsidRPr="00BB2FC8">
        <w:rPr>
          <w:rFonts w:ascii="Arial" w:hAnsi="Arial" w:cs="Arial"/>
          <w:i/>
        </w:rPr>
        <w:t>)</w:t>
      </w:r>
      <w:r w:rsidRPr="00BB2FC8">
        <w:rPr>
          <w:rFonts w:ascii="Arial" w:hAnsi="Arial" w:cs="Arial"/>
        </w:rPr>
        <w:t>.</w:t>
      </w:r>
    </w:p>
    <w:p w14:paraId="532EE595"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Delovni čas delavnice je od ponedeljka do petka, najmanj 8 ur na dan in sicer v času od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 do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Cs/>
          <w:iCs/>
        </w:rPr>
        <w:t xml:space="preserve"> ure.</w:t>
      </w:r>
    </w:p>
    <w:p w14:paraId="492A6496"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Telefonska številka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7A61B810"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iCs/>
        </w:rPr>
        <w:t xml:space="preserve">E-poštni naslov za najavo del in komunikacijo s ponudnikom – izvajalcem je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noProof/>
        </w:rPr>
        <w:t> </w:t>
      </w:r>
      <w:r w:rsidRPr="00BB2FC8">
        <w:rPr>
          <w:rFonts w:ascii="Arial" w:hAnsi="Arial" w:cs="Arial"/>
          <w:b/>
          <w:bCs/>
          <w:iCs/>
        </w:rPr>
        <w:fldChar w:fldCharType="end"/>
      </w:r>
      <w:r w:rsidRPr="00BB2FC8">
        <w:rPr>
          <w:rFonts w:ascii="Arial" w:hAnsi="Arial" w:cs="Arial"/>
          <w:b/>
          <w:bCs/>
          <w:iCs/>
        </w:rPr>
        <w:t>.</w:t>
      </w:r>
    </w:p>
    <w:p w14:paraId="11DF3B65"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Brezplačna strokovna pomoč in pomoč na cesti je dosegljiva na tel. št. </w:t>
      </w:r>
      <w:r w:rsidRPr="00BB2FC8">
        <w:rPr>
          <w:rFonts w:ascii="Arial" w:hAnsi="Arial" w:cs="Arial"/>
          <w:b/>
          <w:bCs/>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b/>
          <w:bCs/>
          <w:iCs/>
        </w:rPr>
      </w:r>
      <w:r w:rsidRPr="00BB2FC8">
        <w:rPr>
          <w:rFonts w:ascii="Arial" w:hAnsi="Arial" w:cs="Arial"/>
          <w:b/>
          <w:bCs/>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rPr>
        <w:fldChar w:fldCharType="end"/>
      </w:r>
      <w:r w:rsidRPr="00BB2FC8">
        <w:rPr>
          <w:rFonts w:ascii="Arial" w:hAnsi="Arial" w:cs="Arial"/>
          <w:b/>
          <w:bCs/>
          <w:iCs/>
        </w:rPr>
        <w:t>.</w:t>
      </w:r>
    </w:p>
    <w:p w14:paraId="3BF655A7"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rPr>
        <w:t xml:space="preserve">Telefonska številka za naročanje avto vleke je </w:t>
      </w:r>
      <w:r w:rsidRPr="00BB2FC8">
        <w:rPr>
          <w:rFonts w:ascii="Arial" w:hAnsi="Arial" w:cs="Arial"/>
          <w:iCs/>
        </w:rPr>
        <w:fldChar w:fldCharType="begin">
          <w:ffData>
            <w:name w:val=""/>
            <w:enabled/>
            <w:calcOnExit w:val="0"/>
            <w:textInput>
              <w:type w:val="number"/>
              <w:maxLength w:val="6"/>
            </w:textInput>
          </w:ffData>
        </w:fldChar>
      </w:r>
      <w:r w:rsidRPr="00BB2FC8">
        <w:rPr>
          <w:rFonts w:ascii="Arial" w:hAnsi="Arial" w:cs="Arial"/>
          <w:b/>
          <w:bCs/>
          <w:iCs/>
        </w:rPr>
        <w:instrText xml:space="preserve"> FORMTEXT </w:instrText>
      </w:r>
      <w:r w:rsidRPr="00BB2FC8">
        <w:rPr>
          <w:rFonts w:ascii="Arial" w:hAnsi="Arial" w:cs="Arial"/>
          <w:iCs/>
        </w:rPr>
      </w:r>
      <w:r w:rsidRPr="00BB2FC8">
        <w:rPr>
          <w:rFonts w:ascii="Arial" w:hAnsi="Arial" w:cs="Arial"/>
          <w:iCs/>
        </w:rPr>
        <w:fldChar w:fldCharType="separate"/>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b/>
          <w:bCs/>
          <w:iCs/>
          <w:noProof/>
        </w:rPr>
        <w:t> </w:t>
      </w:r>
      <w:r w:rsidRPr="00BB2FC8">
        <w:rPr>
          <w:rFonts w:ascii="Arial" w:hAnsi="Arial" w:cs="Arial"/>
          <w:iCs/>
        </w:rPr>
        <w:fldChar w:fldCharType="end"/>
      </w:r>
      <w:r w:rsidRPr="00BB2FC8">
        <w:rPr>
          <w:rFonts w:ascii="Arial" w:hAnsi="Arial" w:cs="Arial"/>
          <w:iCs/>
        </w:rPr>
        <w:t>.</w:t>
      </w:r>
    </w:p>
    <w:p w14:paraId="71D99A94" w14:textId="77777777" w:rsidR="00BB2FC8" w:rsidRPr="00BB2FC8" w:rsidRDefault="00BB2FC8" w:rsidP="00D80BD6">
      <w:pPr>
        <w:pStyle w:val="Odstavekseznama"/>
        <w:numPr>
          <w:ilvl w:val="0"/>
          <w:numId w:val="75"/>
        </w:numPr>
        <w:autoSpaceDE w:val="0"/>
        <w:adjustRightInd w:val="0"/>
        <w:ind w:left="454" w:hanging="454"/>
        <w:textAlignment w:val="auto"/>
        <w:rPr>
          <w:rFonts w:ascii="Arial" w:hAnsi="Arial" w:cs="Arial"/>
        </w:rPr>
      </w:pPr>
      <w:r w:rsidRPr="00BB2FC8">
        <w:rPr>
          <w:rFonts w:ascii="Arial" w:hAnsi="Arial" w:cs="Arial"/>
          <w:bCs/>
          <w:iCs/>
        </w:rPr>
        <w:t>D</w:t>
      </w:r>
      <w:r w:rsidRPr="00BB2FC8">
        <w:rPr>
          <w:rFonts w:ascii="Arial" w:hAnsi="Arial" w:cs="Arial"/>
          <w:iCs/>
        </w:rPr>
        <w:t>a sprejemamo vse druge, na zadevni sklop nanašajoče se zahteve in pogoje iz STK</w:t>
      </w:r>
      <w:r w:rsidRPr="00BB2FC8">
        <w:rPr>
          <w:rFonts w:ascii="Arial" w:hAnsi="Arial" w:cs="Arial"/>
          <w:bCs/>
          <w:iCs/>
        </w:rPr>
        <w:t>:</w:t>
      </w:r>
    </w:p>
    <w:p w14:paraId="440C1A20"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bCs/>
          <w:iCs/>
        </w:rPr>
        <w:t xml:space="preserve">tč. 5 – Operativna sposobnost ponudnika, sprejemanje zahtev in pogojev naročnika; </w:t>
      </w:r>
    </w:p>
    <w:p w14:paraId="1F5308EE"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6 – </w:t>
      </w:r>
      <w:r w:rsidRPr="00BB2FC8">
        <w:rPr>
          <w:rFonts w:ascii="Arial" w:hAnsi="Arial" w:cs="Arial"/>
        </w:rPr>
        <w:t>Preskrba servisne delavnice z rezervnimi deli;</w:t>
      </w:r>
    </w:p>
    <w:p w14:paraId="4F8A5AFE"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7 – </w:t>
      </w:r>
      <w:r w:rsidRPr="00BB2FC8">
        <w:rPr>
          <w:rFonts w:ascii="Arial" w:hAnsi="Arial" w:cs="Arial"/>
        </w:rPr>
        <w:t xml:space="preserve">Oskrba naročnika z rezervnimi deli in materialom za potrebe lastne vzdrževalne službe naročnika </w:t>
      </w:r>
      <w:r w:rsidRPr="00BB2FC8">
        <w:rPr>
          <w:rFonts w:ascii="Arial" w:hAnsi="Arial" w:cs="Arial"/>
          <w:i/>
          <w:u w:val="single"/>
        </w:rPr>
        <w:t>(zahteva samo za sklop št. 4</w:t>
      </w:r>
      <w:r w:rsidRPr="00BB2FC8">
        <w:rPr>
          <w:rFonts w:ascii="Arial" w:hAnsi="Arial" w:cs="Arial"/>
          <w:i/>
        </w:rPr>
        <w:t>)</w:t>
      </w:r>
      <w:r w:rsidRPr="00BB2FC8">
        <w:rPr>
          <w:rFonts w:ascii="Arial" w:hAnsi="Arial" w:cs="Arial"/>
        </w:rPr>
        <w:t>;</w:t>
      </w:r>
    </w:p>
    <w:p w14:paraId="09D19586"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8 – </w:t>
      </w:r>
      <w:r w:rsidRPr="00BB2FC8">
        <w:rPr>
          <w:rFonts w:ascii="Arial" w:hAnsi="Arial" w:cs="Arial"/>
        </w:rPr>
        <w:t>Naročanje in spremljanje izvajanja storitev;</w:t>
      </w:r>
    </w:p>
    <w:p w14:paraId="4861E196" w14:textId="77777777" w:rsidR="00BB2FC8" w:rsidRP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9 – </w:t>
      </w:r>
      <w:r w:rsidRPr="00BB2FC8">
        <w:rPr>
          <w:rFonts w:ascii="Arial" w:hAnsi="Arial" w:cs="Arial"/>
        </w:rPr>
        <w:t>Odzivni čas in roki za izvedbo storitve;</w:t>
      </w:r>
    </w:p>
    <w:p w14:paraId="6E182243" w14:textId="77777777" w:rsidR="00BB2FC8" w:rsidRDefault="00BB2FC8" w:rsidP="00C156A0">
      <w:pPr>
        <w:pStyle w:val="Odstavekseznama"/>
        <w:autoSpaceDE w:val="0"/>
        <w:adjustRightInd w:val="0"/>
        <w:ind w:left="811"/>
        <w:textAlignment w:val="auto"/>
        <w:rPr>
          <w:rFonts w:ascii="Arial" w:hAnsi="Arial" w:cs="Arial"/>
        </w:rPr>
      </w:pPr>
      <w:r w:rsidRPr="00BB2FC8">
        <w:rPr>
          <w:rFonts w:ascii="Arial" w:hAnsi="Arial" w:cs="Arial"/>
          <w:iCs/>
        </w:rPr>
        <w:t xml:space="preserve">tč. 10 – </w:t>
      </w:r>
      <w:r w:rsidRPr="00BB2FC8">
        <w:rPr>
          <w:rFonts w:ascii="Arial" w:hAnsi="Arial" w:cs="Arial"/>
        </w:rPr>
        <w:t>Kakovost opravljenega dela, nadomestnih delov in drugega blaga ter garancija.</w:t>
      </w:r>
    </w:p>
    <w:p w14:paraId="34B15E76" w14:textId="1206452C" w:rsidR="00C156A0" w:rsidRPr="00C156A0" w:rsidRDefault="00C156A0" w:rsidP="00C156A0">
      <w:pPr>
        <w:pStyle w:val="Odstavekseznama"/>
        <w:numPr>
          <w:ilvl w:val="0"/>
          <w:numId w:val="75"/>
        </w:numPr>
        <w:suppressAutoHyphens w:val="0"/>
        <w:autoSpaceDE w:val="0"/>
        <w:adjustRightInd w:val="0"/>
        <w:ind w:left="454" w:hanging="454"/>
        <w:textAlignment w:val="auto"/>
        <w:rPr>
          <w:rFonts w:ascii="Arial" w:hAnsi="Arial" w:cs="Arial"/>
          <w:color w:val="000000" w:themeColor="text1"/>
        </w:rPr>
      </w:pPr>
      <w:r w:rsidRPr="00C156A0">
        <w:rPr>
          <w:rFonts w:ascii="Arial" w:hAnsi="Arial" w:cs="Arial"/>
          <w:bCs/>
          <w:iCs/>
          <w:color w:val="000000" w:themeColor="text1"/>
        </w:rPr>
        <w:lastRenderedPageBreak/>
        <w:t>Da z oddajo ponudbe potrjujemo in soglašamo z vsemi drugimi zahtevami in pogoji iz Strokovno tehničnih in operativnih zahtev.</w:t>
      </w:r>
    </w:p>
    <w:p w14:paraId="3B1BCDC2" w14:textId="77777777" w:rsidR="00C156A0" w:rsidRPr="00BB2FC8" w:rsidRDefault="00C156A0" w:rsidP="00C156A0">
      <w:pPr>
        <w:pStyle w:val="Odstavekseznama"/>
        <w:autoSpaceDE w:val="0"/>
        <w:adjustRightInd w:val="0"/>
        <w:ind w:left="811"/>
        <w:textAlignment w:val="auto"/>
        <w:rPr>
          <w:rFonts w:ascii="Arial" w:hAnsi="Arial" w:cs="Arial"/>
        </w:rPr>
      </w:pPr>
    </w:p>
    <w:p w14:paraId="789DC815" w14:textId="483FC552" w:rsidR="00BB2FC8" w:rsidRPr="00BB2FC8" w:rsidRDefault="00BB2FC8" w:rsidP="00BB2FC8">
      <w:pPr>
        <w:spacing w:after="0" w:line="276" w:lineRule="auto"/>
        <w:jc w:val="both"/>
        <w:rPr>
          <w:rFonts w:ascii="Arial" w:eastAsia="Calibri" w:hAnsi="Arial" w:cs="Arial"/>
          <w:lang w:val="pl-PL"/>
        </w:rPr>
      </w:pPr>
      <w:r w:rsidRPr="00BB2FC8">
        <w:rPr>
          <w:rFonts w:ascii="Arial" w:eastAsia="Calibri" w:hAnsi="Arial" w:cs="Arial"/>
          <w:lang w:val="pl-PL"/>
        </w:rPr>
        <w:t>Naročniku priznavamo pravico pregledati opremljenost delavnice, v kateri bomo izvajali pogodbene storitve in pravico, da mu omogočimo vpogled v število in usposobljenost kadra</w:t>
      </w:r>
      <w:r w:rsidR="00D60883">
        <w:rPr>
          <w:rFonts w:ascii="Arial" w:eastAsia="Calibri" w:hAnsi="Arial" w:cs="Arial"/>
          <w:lang w:val="pl-PL"/>
        </w:rPr>
        <w:t>,</w:t>
      </w:r>
      <w:r w:rsidRPr="00BB2FC8">
        <w:rPr>
          <w:rFonts w:ascii="Arial" w:eastAsia="Calibri" w:hAnsi="Arial" w:cs="Arial"/>
          <w:lang w:val="pl-PL"/>
        </w:rPr>
        <w:t xml:space="preserve"> in sicer pred sklenitvijo pogodbe oz. kadarkoli v času veljavnosti pogodbe. Naročnik lahko od nas zahteva tudi predložitev dodatnih dokazil za dokazovanje dejstev</w:t>
      </w:r>
      <w:r w:rsidR="00D60883">
        <w:rPr>
          <w:rFonts w:ascii="Arial" w:eastAsia="Calibri" w:hAnsi="Arial" w:cs="Arial"/>
          <w:lang w:val="pl-PL"/>
        </w:rPr>
        <w:t>,</w:t>
      </w:r>
      <w:r w:rsidRPr="00BB2FC8">
        <w:rPr>
          <w:rFonts w:ascii="Arial" w:eastAsia="Calibri" w:hAnsi="Arial" w:cs="Arial"/>
          <w:lang w:val="pl-PL"/>
        </w:rPr>
        <w:t xml:space="preserve"> navedenih v ponudbi. </w:t>
      </w:r>
    </w:p>
    <w:p w14:paraId="0B60FF7D" w14:textId="77777777" w:rsidR="00BB2FC8" w:rsidRDefault="00BB2FC8" w:rsidP="00BB2FC8">
      <w:pPr>
        <w:pStyle w:val="Standard"/>
        <w:rPr>
          <w:rFonts w:ascii="Arial" w:eastAsia="Times New Roman" w:hAnsi="Arial" w:cs="Arial"/>
          <w:b/>
          <w:color w:val="000000"/>
          <w:lang w:eastAsia="sl-SI"/>
        </w:rPr>
      </w:pPr>
    </w:p>
    <w:p w14:paraId="52DF9C8D" w14:textId="77777777" w:rsidR="00BB2FC8" w:rsidRDefault="00BB2FC8" w:rsidP="00BB2FC8">
      <w:pPr>
        <w:pStyle w:val="Standard"/>
        <w:rPr>
          <w:rFonts w:ascii="Arial" w:eastAsia="Times New Roman" w:hAnsi="Arial" w:cs="Arial"/>
          <w:b/>
          <w:color w:val="000000"/>
          <w:lang w:eastAsia="sl-SI"/>
        </w:rPr>
      </w:pPr>
    </w:p>
    <w:p w14:paraId="6785BC44" w14:textId="77777777" w:rsidR="00BB2FC8" w:rsidRDefault="00BB2FC8" w:rsidP="00BB2FC8">
      <w:pPr>
        <w:pStyle w:val="Standard"/>
        <w:rPr>
          <w:rFonts w:ascii="Arial" w:eastAsia="Times New Roman" w:hAnsi="Arial" w:cs="Arial"/>
          <w:b/>
          <w:color w:val="000000"/>
          <w:lang w:eastAsia="sl-SI"/>
        </w:rPr>
      </w:pPr>
    </w:p>
    <w:p w14:paraId="10945DE3" w14:textId="77777777" w:rsidR="00BB2FC8" w:rsidRDefault="00BB2FC8" w:rsidP="00BB2FC8">
      <w:pPr>
        <w:pStyle w:val="Standard"/>
        <w:rPr>
          <w:rFonts w:ascii="Arial" w:eastAsia="Times New Roman" w:hAnsi="Arial" w:cs="Arial"/>
          <w:b/>
          <w:color w:val="000000"/>
          <w:lang w:eastAsia="sl-SI"/>
        </w:rPr>
      </w:pPr>
    </w:p>
    <w:p w14:paraId="26E2977F" w14:textId="77777777" w:rsidR="00BB2FC8" w:rsidRDefault="00BB2FC8" w:rsidP="00BB2FC8">
      <w:pPr>
        <w:pStyle w:val="Standard"/>
        <w:rPr>
          <w:rFonts w:ascii="Arial" w:eastAsia="Times New Roman" w:hAnsi="Arial" w:cs="Arial"/>
          <w:b/>
          <w:color w:val="000000"/>
          <w:lang w:eastAsia="sl-SI"/>
        </w:rPr>
      </w:pPr>
    </w:p>
    <w:p w14:paraId="5DDAA84B" w14:textId="77777777" w:rsidR="00BB2FC8" w:rsidRDefault="00BB2FC8" w:rsidP="00BB2FC8">
      <w:pPr>
        <w:pStyle w:val="Standard"/>
        <w:rPr>
          <w:rFonts w:ascii="Arial" w:eastAsia="Times New Roman" w:hAnsi="Arial" w:cs="Arial"/>
          <w:b/>
          <w:color w:val="000000"/>
          <w:lang w:eastAsia="sl-SI"/>
        </w:rPr>
      </w:pPr>
    </w:p>
    <w:p w14:paraId="28773830" w14:textId="77777777" w:rsidR="00BB2FC8" w:rsidRDefault="00BB2FC8" w:rsidP="00BB2FC8">
      <w:pPr>
        <w:pStyle w:val="Standard"/>
        <w:rPr>
          <w:rFonts w:ascii="Arial" w:eastAsia="Times New Roman" w:hAnsi="Arial" w:cs="Arial"/>
          <w:b/>
          <w:color w:val="000000"/>
          <w:lang w:eastAsia="sl-SI"/>
        </w:rPr>
      </w:pPr>
    </w:p>
    <w:p w14:paraId="00B35558" w14:textId="77777777" w:rsidR="00BB2FC8" w:rsidRDefault="00BB2FC8" w:rsidP="00BB2FC8">
      <w:pPr>
        <w:pStyle w:val="Standard"/>
        <w:rPr>
          <w:rFonts w:ascii="Arial" w:eastAsia="Times New Roman" w:hAnsi="Arial" w:cs="Arial"/>
          <w:b/>
          <w:color w:val="000000"/>
          <w:lang w:eastAsia="sl-SI"/>
        </w:rPr>
      </w:pPr>
    </w:p>
    <w:p w14:paraId="7ADDC484" w14:textId="77777777" w:rsidR="00BB2FC8" w:rsidRDefault="00BB2FC8" w:rsidP="00BB2FC8">
      <w:pPr>
        <w:pStyle w:val="Standard"/>
        <w:rPr>
          <w:rFonts w:ascii="Arial" w:eastAsia="Times New Roman" w:hAnsi="Arial" w:cs="Arial"/>
          <w:b/>
          <w:color w:val="000000"/>
          <w:lang w:eastAsia="sl-SI"/>
        </w:rPr>
      </w:pPr>
    </w:p>
    <w:p w14:paraId="28C8FAF6" w14:textId="77777777" w:rsidR="00BB2FC8" w:rsidRDefault="00BB2FC8" w:rsidP="00BB2FC8">
      <w:pPr>
        <w:pStyle w:val="Standard"/>
        <w:rPr>
          <w:rFonts w:ascii="Arial" w:eastAsia="Times New Roman" w:hAnsi="Arial" w:cs="Arial"/>
          <w:b/>
          <w:color w:val="000000"/>
          <w:lang w:eastAsia="sl-SI"/>
        </w:rPr>
      </w:pPr>
    </w:p>
    <w:p w14:paraId="415069BD" w14:textId="77777777" w:rsidR="00BB2FC8" w:rsidRDefault="00BB2FC8" w:rsidP="00BB2FC8">
      <w:pPr>
        <w:pStyle w:val="Standard"/>
        <w:rPr>
          <w:rFonts w:ascii="Arial" w:eastAsia="Times New Roman" w:hAnsi="Arial" w:cs="Arial"/>
          <w:b/>
          <w:color w:val="000000"/>
          <w:lang w:eastAsia="sl-SI"/>
        </w:rPr>
      </w:pPr>
    </w:p>
    <w:p w14:paraId="44F53E3E" w14:textId="77777777" w:rsidR="00BB2FC8" w:rsidRDefault="00BB2FC8" w:rsidP="00BB2FC8">
      <w:pPr>
        <w:pStyle w:val="Standard"/>
        <w:rPr>
          <w:rFonts w:ascii="Arial" w:eastAsia="Times New Roman" w:hAnsi="Arial" w:cs="Arial"/>
          <w:b/>
          <w:color w:val="000000"/>
          <w:lang w:eastAsia="sl-SI"/>
        </w:rPr>
      </w:pPr>
    </w:p>
    <w:p w14:paraId="0F61AE69" w14:textId="77777777" w:rsidR="00BB2FC8" w:rsidRDefault="00BB2FC8" w:rsidP="00BB2FC8">
      <w:pPr>
        <w:pStyle w:val="Standard"/>
        <w:rPr>
          <w:rFonts w:ascii="Arial" w:eastAsia="Times New Roman" w:hAnsi="Arial" w:cs="Arial"/>
          <w:b/>
          <w:color w:val="000000"/>
          <w:lang w:eastAsia="sl-SI"/>
        </w:rPr>
      </w:pPr>
    </w:p>
    <w:p w14:paraId="316CBC7A" w14:textId="77777777" w:rsidR="00BB2FC8" w:rsidRDefault="00BB2FC8" w:rsidP="00BB2FC8">
      <w:pPr>
        <w:pStyle w:val="Standard"/>
        <w:rPr>
          <w:rFonts w:ascii="Arial" w:eastAsia="Times New Roman" w:hAnsi="Arial" w:cs="Arial"/>
          <w:b/>
          <w:color w:val="000000"/>
          <w:lang w:eastAsia="sl-SI"/>
        </w:rPr>
      </w:pPr>
    </w:p>
    <w:p w14:paraId="33874EFE" w14:textId="77777777" w:rsidR="00BB2FC8" w:rsidRDefault="00BB2FC8" w:rsidP="00BB2FC8">
      <w:pPr>
        <w:pStyle w:val="Standard"/>
        <w:rPr>
          <w:rFonts w:ascii="Arial" w:eastAsia="Times New Roman" w:hAnsi="Arial" w:cs="Arial"/>
          <w:b/>
          <w:color w:val="000000"/>
          <w:lang w:eastAsia="sl-SI"/>
        </w:rPr>
      </w:pPr>
    </w:p>
    <w:p w14:paraId="68EE225D" w14:textId="77777777" w:rsidR="00BB2FC8" w:rsidRDefault="00BB2FC8" w:rsidP="00BB2FC8">
      <w:pPr>
        <w:pStyle w:val="Standard"/>
        <w:rPr>
          <w:rFonts w:ascii="Arial" w:eastAsia="Times New Roman" w:hAnsi="Arial" w:cs="Arial"/>
          <w:b/>
          <w:color w:val="000000"/>
          <w:lang w:eastAsia="sl-SI"/>
        </w:rPr>
      </w:pPr>
    </w:p>
    <w:p w14:paraId="12A93D8D" w14:textId="77777777" w:rsidR="00BB2FC8" w:rsidRDefault="00BB2FC8" w:rsidP="00BB2FC8">
      <w:pPr>
        <w:pStyle w:val="Standard"/>
        <w:rPr>
          <w:rFonts w:ascii="Arial" w:eastAsia="Times New Roman" w:hAnsi="Arial" w:cs="Arial"/>
          <w:b/>
          <w:color w:val="000000"/>
          <w:lang w:eastAsia="sl-SI"/>
        </w:rPr>
      </w:pPr>
    </w:p>
    <w:p w14:paraId="01AB160E" w14:textId="77777777" w:rsidR="00BB2FC8" w:rsidRDefault="00BB2FC8" w:rsidP="00BB2FC8">
      <w:pPr>
        <w:pStyle w:val="Standard"/>
        <w:rPr>
          <w:rFonts w:ascii="Arial" w:eastAsia="Times New Roman" w:hAnsi="Arial" w:cs="Arial"/>
          <w:b/>
          <w:color w:val="000000"/>
          <w:lang w:eastAsia="sl-SI"/>
        </w:rPr>
      </w:pPr>
    </w:p>
    <w:p w14:paraId="1B79C3AC" w14:textId="77777777" w:rsidR="00BB2FC8" w:rsidRDefault="00BB2FC8" w:rsidP="00BB2FC8">
      <w:pPr>
        <w:pStyle w:val="Standard"/>
        <w:rPr>
          <w:rFonts w:ascii="Arial" w:eastAsia="Times New Roman" w:hAnsi="Arial" w:cs="Arial"/>
          <w:b/>
          <w:color w:val="000000"/>
          <w:lang w:eastAsia="sl-SI"/>
        </w:rPr>
      </w:pPr>
    </w:p>
    <w:p w14:paraId="295453E3" w14:textId="77777777" w:rsidR="00BB2FC8" w:rsidRDefault="00BB2FC8" w:rsidP="00BB2FC8">
      <w:pPr>
        <w:pStyle w:val="Standard"/>
        <w:rPr>
          <w:rFonts w:ascii="Arial" w:eastAsia="Times New Roman" w:hAnsi="Arial" w:cs="Arial"/>
          <w:b/>
          <w:color w:val="000000"/>
          <w:lang w:eastAsia="sl-SI"/>
        </w:rPr>
      </w:pPr>
    </w:p>
    <w:p w14:paraId="2322F100" w14:textId="77777777" w:rsidR="00BB2FC8" w:rsidRDefault="00BB2FC8" w:rsidP="00BB2FC8">
      <w:pPr>
        <w:pStyle w:val="Standard"/>
        <w:rPr>
          <w:rFonts w:ascii="Arial" w:eastAsia="Times New Roman" w:hAnsi="Arial" w:cs="Arial"/>
          <w:b/>
          <w:color w:val="000000"/>
          <w:lang w:eastAsia="sl-SI"/>
        </w:rPr>
      </w:pPr>
    </w:p>
    <w:p w14:paraId="0E84560F" w14:textId="77777777" w:rsidR="00BB2FC8" w:rsidRDefault="00BB2FC8" w:rsidP="00BB2FC8">
      <w:pPr>
        <w:pStyle w:val="Standard"/>
        <w:rPr>
          <w:rFonts w:ascii="Arial" w:eastAsia="Times New Roman" w:hAnsi="Arial" w:cs="Arial"/>
          <w:b/>
          <w:color w:val="000000"/>
          <w:lang w:eastAsia="sl-SI"/>
        </w:rPr>
      </w:pPr>
    </w:p>
    <w:p w14:paraId="61705292" w14:textId="77777777" w:rsidR="00BB2FC8" w:rsidRDefault="00BB2FC8" w:rsidP="00BB2FC8">
      <w:pPr>
        <w:pStyle w:val="Standard"/>
        <w:rPr>
          <w:rFonts w:ascii="Arial" w:eastAsia="Times New Roman" w:hAnsi="Arial" w:cs="Arial"/>
          <w:b/>
          <w:color w:val="000000"/>
          <w:lang w:eastAsia="sl-SI"/>
        </w:rPr>
      </w:pPr>
    </w:p>
    <w:p w14:paraId="2D1C8302" w14:textId="77777777" w:rsidR="00BB2FC8" w:rsidRDefault="00BB2FC8" w:rsidP="00BB2FC8">
      <w:pPr>
        <w:pStyle w:val="Standard"/>
        <w:rPr>
          <w:rFonts w:ascii="Arial" w:eastAsia="Times New Roman" w:hAnsi="Arial" w:cs="Arial"/>
          <w:b/>
          <w:color w:val="000000"/>
          <w:lang w:eastAsia="sl-SI"/>
        </w:rPr>
      </w:pPr>
    </w:p>
    <w:p w14:paraId="39DAA0A5" w14:textId="77777777" w:rsidR="00BB2FC8" w:rsidRDefault="00BB2FC8" w:rsidP="00BB2FC8">
      <w:pPr>
        <w:pStyle w:val="Standard"/>
        <w:rPr>
          <w:rFonts w:ascii="Arial" w:eastAsia="Times New Roman" w:hAnsi="Arial" w:cs="Arial"/>
          <w:b/>
          <w:color w:val="000000"/>
          <w:lang w:eastAsia="sl-SI"/>
        </w:rPr>
      </w:pPr>
    </w:p>
    <w:p w14:paraId="1351A745" w14:textId="77777777" w:rsidR="00BB2FC8" w:rsidRDefault="00BB2FC8" w:rsidP="00BB2FC8">
      <w:pPr>
        <w:pStyle w:val="Standard"/>
        <w:rPr>
          <w:rFonts w:ascii="Arial" w:eastAsia="Times New Roman" w:hAnsi="Arial" w:cs="Arial"/>
          <w:b/>
          <w:color w:val="000000"/>
          <w:lang w:eastAsia="sl-SI"/>
        </w:rPr>
      </w:pPr>
    </w:p>
    <w:p w14:paraId="3E8AC6ED" w14:textId="77777777" w:rsidR="00BB2FC8" w:rsidRDefault="00BB2FC8" w:rsidP="00BB2FC8">
      <w:pPr>
        <w:pStyle w:val="Standard"/>
        <w:rPr>
          <w:rFonts w:ascii="Arial" w:eastAsia="Times New Roman" w:hAnsi="Arial" w:cs="Arial"/>
          <w:b/>
          <w:color w:val="000000"/>
          <w:lang w:eastAsia="sl-SI"/>
        </w:rPr>
      </w:pPr>
    </w:p>
    <w:p w14:paraId="6CFE4929" w14:textId="77777777" w:rsidR="00BB2FC8" w:rsidRDefault="00BB2FC8" w:rsidP="00BB2FC8">
      <w:pPr>
        <w:pStyle w:val="Standard"/>
        <w:rPr>
          <w:rFonts w:ascii="Arial" w:eastAsia="Times New Roman" w:hAnsi="Arial" w:cs="Arial"/>
          <w:b/>
          <w:color w:val="000000"/>
          <w:lang w:eastAsia="sl-SI"/>
        </w:rPr>
      </w:pPr>
    </w:p>
    <w:p w14:paraId="5B8806BE" w14:textId="77777777" w:rsidR="00BB2FC8" w:rsidRDefault="00BB2FC8" w:rsidP="00BB2FC8">
      <w:pPr>
        <w:pStyle w:val="Standard"/>
        <w:rPr>
          <w:rFonts w:ascii="Arial" w:eastAsia="Times New Roman" w:hAnsi="Arial" w:cs="Arial"/>
          <w:b/>
          <w:color w:val="000000"/>
          <w:lang w:eastAsia="sl-SI"/>
        </w:rPr>
      </w:pPr>
    </w:p>
    <w:p w14:paraId="0C7790C0" w14:textId="77777777" w:rsidR="00BB2FC8" w:rsidRDefault="00BB2FC8" w:rsidP="00BB2FC8">
      <w:pPr>
        <w:pStyle w:val="Standard"/>
        <w:rPr>
          <w:rFonts w:ascii="Arial" w:eastAsia="Times New Roman" w:hAnsi="Arial" w:cs="Arial"/>
          <w:b/>
          <w:color w:val="000000"/>
          <w:lang w:eastAsia="sl-SI"/>
        </w:rPr>
      </w:pPr>
    </w:p>
    <w:p w14:paraId="21FE9437" w14:textId="77777777" w:rsidR="00BB2FC8" w:rsidRDefault="00BB2FC8" w:rsidP="00BB2FC8">
      <w:pPr>
        <w:pStyle w:val="Standard"/>
        <w:rPr>
          <w:rFonts w:ascii="Arial" w:eastAsia="Times New Roman" w:hAnsi="Arial" w:cs="Arial"/>
          <w:b/>
          <w:color w:val="000000"/>
          <w:lang w:eastAsia="sl-SI"/>
        </w:rPr>
      </w:pPr>
    </w:p>
    <w:p w14:paraId="3366EECB" w14:textId="0FE32F22" w:rsidR="00BB2FC8" w:rsidRDefault="00BB2FC8" w:rsidP="00BB2FC8">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EE3B106" w14:textId="77777777" w:rsidR="00BB2FC8" w:rsidRDefault="00BB2FC8" w:rsidP="00BB2FC8">
      <w:pPr>
        <w:pStyle w:val="Standard"/>
        <w:rPr>
          <w:rFonts w:ascii="Arial" w:eastAsia="Times New Roman" w:hAnsi="Arial" w:cs="Arial"/>
          <w:i/>
          <w:lang w:eastAsia="sl-SI"/>
        </w:rPr>
      </w:pPr>
    </w:p>
    <w:p w14:paraId="500AED66" w14:textId="77777777" w:rsidR="00BB2FC8" w:rsidRDefault="00BB2FC8" w:rsidP="00BB2FC8">
      <w:pPr>
        <w:pStyle w:val="Standard"/>
        <w:rPr>
          <w:rFonts w:ascii="Arial" w:eastAsia="Times New Roman" w:hAnsi="Arial" w:cs="Arial"/>
          <w:i/>
          <w:lang w:eastAsia="sl-SI"/>
        </w:rPr>
      </w:pPr>
    </w:p>
    <w:p w14:paraId="4E424110" w14:textId="77777777" w:rsidR="00BB2FC8" w:rsidRDefault="00BB2FC8" w:rsidP="00BB2FC8">
      <w:pPr>
        <w:pStyle w:val="Standard"/>
        <w:rPr>
          <w:rFonts w:ascii="Arial" w:eastAsia="Times New Roman" w:hAnsi="Arial" w:cs="Arial"/>
          <w:i/>
          <w:lang w:eastAsia="sl-SI"/>
        </w:rPr>
      </w:pPr>
    </w:p>
    <w:p w14:paraId="5EC6E8F0" w14:textId="77777777" w:rsidR="00BB2FC8" w:rsidRDefault="00BB2FC8" w:rsidP="00BB2FC8">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0A0DF1CB" w14:textId="5FA8F355" w:rsidR="00B33437" w:rsidRDefault="00BB2FC8" w:rsidP="00B33437">
      <w:pPr>
        <w:rPr>
          <w:rFonts w:ascii="Arial" w:eastAsia="Times New Roman" w:hAnsi="Arial" w:cs="Arial"/>
          <w:i/>
          <w:lang w:eastAsia="sl-SI"/>
        </w:rPr>
      </w:pPr>
      <w:r>
        <w:rPr>
          <w:rFonts w:ascii="Arial" w:eastAsia="Times New Roman" w:hAnsi="Arial" w:cs="Arial"/>
          <w:i/>
          <w:lang w:eastAsia="sl-SI"/>
        </w:rPr>
        <w:br w:type="page"/>
      </w:r>
    </w:p>
    <w:p w14:paraId="5401AF25" w14:textId="601DA7B2" w:rsidR="00B33437" w:rsidRPr="00902019" w:rsidRDefault="00B33437" w:rsidP="00B3343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217304058"/>
      <w:r>
        <w:rPr>
          <w:rFonts w:ascii="Arial" w:hAnsi="Arial" w:cs="Arial"/>
          <w:sz w:val="26"/>
          <w:szCs w:val="26"/>
          <w:u w:val="none"/>
        </w:rPr>
        <w:lastRenderedPageBreak/>
        <w:t>IZJAVA O REFERENCAH</w:t>
      </w:r>
      <w:bookmarkEnd w:id="50"/>
    </w:p>
    <w:p w14:paraId="2BBFE91A" w14:textId="5844FE34" w:rsidR="00B33437" w:rsidRDefault="00B33437">
      <w:pPr>
        <w:rPr>
          <w:rFonts w:ascii="Arial" w:eastAsia="Times New Roman" w:hAnsi="Arial" w:cs="Arial"/>
          <w:i/>
          <w:lang w:eastAsia="sl-SI"/>
        </w:rPr>
      </w:pPr>
    </w:p>
    <w:p w14:paraId="1AF81901" w14:textId="77777777" w:rsidR="00B33437" w:rsidRDefault="00B33437" w:rsidP="00B3343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3AE40B63" w14:textId="77777777" w:rsidR="00B33437" w:rsidRDefault="00B33437" w:rsidP="00B33437">
      <w:pPr>
        <w:pStyle w:val="Standard"/>
        <w:rPr>
          <w:rFonts w:ascii="Arial" w:hAnsi="Arial" w:cs="Arial"/>
        </w:rPr>
      </w:pPr>
    </w:p>
    <w:p w14:paraId="5995AE81" w14:textId="77777777" w:rsidR="00B33437" w:rsidRDefault="00B33437" w:rsidP="00B33437">
      <w:pPr>
        <w:pStyle w:val="Standard"/>
        <w:rPr>
          <w:rFonts w:ascii="Arial" w:hAnsi="Arial" w:cs="Arial"/>
        </w:rPr>
      </w:pPr>
      <w:r>
        <w:rPr>
          <w:rFonts w:ascii="Arial" w:hAnsi="Arial" w:cs="Arial"/>
        </w:rPr>
        <w:t>__________________________________________________________________________</w:t>
      </w:r>
    </w:p>
    <w:p w14:paraId="5E546706" w14:textId="77777777" w:rsidR="00B33437" w:rsidRDefault="00B33437" w:rsidP="00B33437">
      <w:pPr>
        <w:pStyle w:val="Standard"/>
        <w:widowControl w:val="0"/>
        <w:rPr>
          <w:rFonts w:ascii="Arial" w:eastAsia="Times New Roman" w:hAnsi="Arial" w:cs="Arial"/>
          <w:lang w:eastAsia="sl-SI"/>
        </w:rPr>
      </w:pPr>
    </w:p>
    <w:p w14:paraId="62F3FDEA" w14:textId="77777777" w:rsidR="00B33437" w:rsidRPr="00D627EE" w:rsidRDefault="00B33437" w:rsidP="00B33437">
      <w:pPr>
        <w:spacing w:after="0" w:line="276" w:lineRule="auto"/>
        <w:jc w:val="both"/>
        <w:rPr>
          <w:rFonts w:ascii="Arial" w:hAnsi="Arial" w:cs="Arial"/>
          <w:color w:val="000000" w:themeColor="text1"/>
        </w:rPr>
      </w:pPr>
      <w:r w:rsidRPr="00D627EE">
        <w:rPr>
          <w:rFonts w:ascii="Arial" w:hAnsi="Arial" w:cs="Arial"/>
          <w:color w:val="000000" w:themeColor="text1"/>
        </w:rPr>
        <w:t xml:space="preserve">Kot ponudnik izjavljamo, da za leto 2024 in 2025 razpolagamo z referencami, kot izhaja iz razpisne dokumentacije javnega naročila za izvajanje storitev </w:t>
      </w:r>
      <w:r w:rsidRPr="00D627EE">
        <w:rPr>
          <w:rFonts w:ascii="Arial" w:eastAsia="HG Mincho Light J" w:hAnsi="Arial" w:cs="Arial"/>
          <w:bCs/>
          <w:color w:val="000000" w:themeColor="text1"/>
          <w:lang w:eastAsia="ar-SA"/>
        </w:rPr>
        <w:t>vzdrževanja reševalnih in drugih vozil voznega parka Reševalne postaje UKCL</w:t>
      </w:r>
      <w:r w:rsidRPr="00D627EE">
        <w:rPr>
          <w:rFonts w:ascii="Arial" w:hAnsi="Arial" w:cs="Arial"/>
          <w:color w:val="000000" w:themeColor="text1"/>
        </w:rPr>
        <w:t xml:space="preserve"> (obkroži se št. sklopa, za katerega se podaja referenčna izjava).</w:t>
      </w:r>
    </w:p>
    <w:p w14:paraId="4560DB6A" w14:textId="77777777" w:rsidR="00B33437" w:rsidRPr="00D627EE" w:rsidRDefault="00B33437" w:rsidP="00B33437">
      <w:pPr>
        <w:spacing w:after="0" w:line="276" w:lineRule="auto"/>
        <w:jc w:val="both"/>
        <w:rPr>
          <w:rFonts w:ascii="Arial" w:hAnsi="Arial" w:cs="Arial"/>
          <w:color w:val="000000" w:themeColor="text1"/>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1"/>
        <w:gridCol w:w="8147"/>
      </w:tblGrid>
      <w:tr w:rsidR="00B33437" w:rsidRPr="00B33437" w14:paraId="16B28A21" w14:textId="77777777" w:rsidTr="00B33437">
        <w:trPr>
          <w:trHeight w:val="425"/>
        </w:trPr>
        <w:tc>
          <w:tcPr>
            <w:tcW w:w="1001" w:type="dxa"/>
            <w:shd w:val="clear" w:color="auto" w:fill="E7E6E6" w:themeFill="background2"/>
          </w:tcPr>
          <w:p w14:paraId="2FCE5071" w14:textId="77777777" w:rsidR="00B33437" w:rsidRPr="00B33437" w:rsidRDefault="00B33437" w:rsidP="00DC5192">
            <w:pPr>
              <w:spacing w:after="0" w:line="276" w:lineRule="auto"/>
              <w:jc w:val="center"/>
              <w:rPr>
                <w:rFonts w:ascii="Arial" w:hAnsi="Arial" w:cs="Arial"/>
                <w:color w:val="000000"/>
              </w:rPr>
            </w:pPr>
            <w:r w:rsidRPr="00B33437">
              <w:rPr>
                <w:rFonts w:ascii="Arial" w:hAnsi="Arial" w:cs="Arial"/>
                <w:color w:val="000000"/>
              </w:rPr>
              <w:t>Sklop št</w:t>
            </w:r>
            <w:r w:rsidRPr="00B33437">
              <w:rPr>
                <w:rFonts w:ascii="Arial" w:hAnsi="Arial" w:cs="Arial"/>
                <w:b/>
                <w:color w:val="000000"/>
              </w:rPr>
              <w:t>.</w:t>
            </w:r>
          </w:p>
          <w:p w14:paraId="18F0DE36" w14:textId="77777777" w:rsidR="00B33437" w:rsidRPr="00B33437" w:rsidRDefault="00B33437" w:rsidP="00DC5192">
            <w:pPr>
              <w:spacing w:after="0" w:line="276" w:lineRule="auto"/>
              <w:jc w:val="center"/>
              <w:rPr>
                <w:rFonts w:ascii="Arial" w:hAnsi="Arial" w:cs="Arial"/>
                <w:b/>
                <w:color w:val="000000"/>
                <w:sz w:val="32"/>
                <w:szCs w:val="32"/>
              </w:rPr>
            </w:pPr>
            <w:r w:rsidRPr="00B33437">
              <w:rPr>
                <w:rFonts w:ascii="Arial" w:hAnsi="Arial" w:cs="Arial"/>
                <w:b/>
                <w:color w:val="000000"/>
                <w:sz w:val="32"/>
                <w:szCs w:val="32"/>
              </w:rPr>
              <w:t>1</w:t>
            </w:r>
          </w:p>
        </w:tc>
        <w:tc>
          <w:tcPr>
            <w:tcW w:w="8147" w:type="dxa"/>
            <w:shd w:val="clear" w:color="auto" w:fill="auto"/>
            <w:noWrap/>
            <w:vAlign w:val="center"/>
          </w:tcPr>
          <w:p w14:paraId="6B898B51" w14:textId="671D1D49" w:rsidR="00B33437" w:rsidRPr="00B33437" w:rsidRDefault="00B33437" w:rsidP="00C578E6">
            <w:pPr>
              <w:spacing w:after="0" w:line="276" w:lineRule="auto"/>
              <w:jc w:val="both"/>
              <w:rPr>
                <w:rFonts w:ascii="Arial" w:hAnsi="Arial" w:cs="Arial"/>
                <w:color w:val="000000"/>
              </w:rPr>
            </w:pPr>
            <w:r w:rsidRPr="00B33437">
              <w:rPr>
                <w:rFonts w:ascii="Arial" w:hAnsi="Arial" w:cs="Arial"/>
                <w:color w:val="000000"/>
              </w:rPr>
              <w:t>Vzdrževanja reševalnih vozil izdelanih na osnovnem vozilu znamke VW, pri čemer znaša skupna vrednost opravljenih del najmanj 150.000,00 EUR z DDV.</w:t>
            </w:r>
          </w:p>
        </w:tc>
      </w:tr>
      <w:tr w:rsidR="00B33437" w:rsidRPr="00B33437" w14:paraId="4CC6C17A" w14:textId="77777777" w:rsidTr="00B33437">
        <w:trPr>
          <w:trHeight w:val="425"/>
        </w:trPr>
        <w:tc>
          <w:tcPr>
            <w:tcW w:w="1001" w:type="dxa"/>
            <w:tcBorders>
              <w:top w:val="single" w:sz="4" w:space="0" w:color="auto"/>
              <w:left w:val="single" w:sz="4" w:space="0" w:color="auto"/>
              <w:bottom w:val="single" w:sz="4" w:space="0" w:color="auto"/>
              <w:right w:val="single" w:sz="4" w:space="0" w:color="auto"/>
            </w:tcBorders>
            <w:shd w:val="clear" w:color="auto" w:fill="E7E6E6" w:themeFill="background2"/>
          </w:tcPr>
          <w:p w14:paraId="5A69D673" w14:textId="77777777" w:rsidR="00B33437" w:rsidRPr="00B33437" w:rsidRDefault="00B33437" w:rsidP="00DC5192">
            <w:pPr>
              <w:spacing w:after="0" w:line="276" w:lineRule="auto"/>
              <w:jc w:val="center"/>
              <w:rPr>
                <w:rFonts w:ascii="Arial" w:hAnsi="Arial" w:cs="Arial"/>
                <w:color w:val="000000"/>
              </w:rPr>
            </w:pPr>
            <w:r w:rsidRPr="00B33437">
              <w:rPr>
                <w:rFonts w:ascii="Arial" w:hAnsi="Arial" w:cs="Arial"/>
                <w:color w:val="000000"/>
              </w:rPr>
              <w:t>Sklop št</w:t>
            </w:r>
            <w:r w:rsidRPr="00B33437">
              <w:rPr>
                <w:rFonts w:ascii="Arial" w:hAnsi="Arial" w:cs="Arial"/>
                <w:b/>
                <w:color w:val="000000"/>
              </w:rPr>
              <w:t>.</w:t>
            </w:r>
          </w:p>
          <w:p w14:paraId="2954D80A" w14:textId="77777777" w:rsidR="00B33437" w:rsidRPr="00B33437" w:rsidRDefault="00B33437" w:rsidP="00DC5192">
            <w:pPr>
              <w:spacing w:after="0" w:line="276" w:lineRule="auto"/>
              <w:jc w:val="center"/>
              <w:rPr>
                <w:rFonts w:ascii="Arial" w:hAnsi="Arial" w:cs="Arial"/>
                <w:b/>
                <w:color w:val="000000"/>
              </w:rPr>
            </w:pPr>
            <w:r w:rsidRPr="00B33437">
              <w:rPr>
                <w:rFonts w:ascii="Arial" w:hAnsi="Arial" w:cs="Arial"/>
                <w:b/>
                <w:color w:val="000000"/>
                <w:sz w:val="32"/>
                <w:szCs w:val="32"/>
              </w:rPr>
              <w:t>4</w:t>
            </w:r>
          </w:p>
        </w:tc>
        <w:tc>
          <w:tcPr>
            <w:tcW w:w="8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0BE71" w14:textId="5B0E2D0C" w:rsidR="00B33437" w:rsidRPr="00B33437" w:rsidRDefault="00B33437" w:rsidP="00DC5192">
            <w:pPr>
              <w:spacing w:after="0" w:line="276" w:lineRule="auto"/>
              <w:rPr>
                <w:rFonts w:ascii="Arial" w:hAnsi="Arial" w:cs="Arial"/>
                <w:color w:val="000000"/>
              </w:rPr>
            </w:pPr>
            <w:r w:rsidRPr="00B33437">
              <w:rPr>
                <w:rFonts w:ascii="Arial" w:hAnsi="Arial" w:cs="Arial"/>
                <w:color w:val="000000"/>
              </w:rPr>
              <w:t xml:space="preserve">Vzdrževanja izvedenih nadgradenj, predelav, dodelav in opremljanja osnovnega vozila za namen reševalnega vozila predelovalca </w:t>
            </w:r>
            <w:proofErr w:type="spellStart"/>
            <w:r w:rsidRPr="00B33437">
              <w:rPr>
                <w:rFonts w:ascii="Arial" w:hAnsi="Arial" w:cs="Arial"/>
                <w:color w:val="000000"/>
              </w:rPr>
              <w:t>Medicop</w:t>
            </w:r>
            <w:proofErr w:type="spellEnd"/>
            <w:r w:rsidRPr="00B33437">
              <w:rPr>
                <w:rFonts w:ascii="Arial" w:hAnsi="Arial" w:cs="Arial"/>
                <w:color w:val="000000"/>
              </w:rPr>
              <w:t xml:space="preserve"> in/ali </w:t>
            </w:r>
            <w:proofErr w:type="spellStart"/>
            <w:r w:rsidRPr="00B33437">
              <w:rPr>
                <w:rFonts w:ascii="Arial" w:hAnsi="Arial" w:cs="Arial"/>
                <w:color w:val="000000"/>
              </w:rPr>
              <w:t>Ambulanz</w:t>
            </w:r>
            <w:proofErr w:type="spellEnd"/>
            <w:r w:rsidRPr="00B33437">
              <w:rPr>
                <w:rFonts w:ascii="Arial" w:hAnsi="Arial" w:cs="Arial"/>
                <w:color w:val="000000"/>
              </w:rPr>
              <w:t xml:space="preserve"> </w:t>
            </w:r>
            <w:proofErr w:type="spellStart"/>
            <w:r w:rsidRPr="00B33437">
              <w:rPr>
                <w:rFonts w:ascii="Arial" w:hAnsi="Arial" w:cs="Arial"/>
                <w:color w:val="000000"/>
              </w:rPr>
              <w:t>Mobile</w:t>
            </w:r>
            <w:proofErr w:type="spellEnd"/>
            <w:r w:rsidRPr="00B33437">
              <w:rPr>
                <w:rFonts w:ascii="Arial" w:hAnsi="Arial" w:cs="Arial"/>
                <w:color w:val="000000"/>
              </w:rPr>
              <w:t xml:space="preserve"> in/ali </w:t>
            </w:r>
            <w:proofErr w:type="spellStart"/>
            <w:r w:rsidRPr="00B33437">
              <w:rPr>
                <w:rFonts w:ascii="Arial" w:hAnsi="Arial" w:cs="Arial"/>
                <w:color w:val="000000"/>
              </w:rPr>
              <w:t>System</w:t>
            </w:r>
            <w:proofErr w:type="spellEnd"/>
            <w:r w:rsidRPr="00B33437">
              <w:rPr>
                <w:rFonts w:ascii="Arial" w:hAnsi="Arial" w:cs="Arial"/>
                <w:color w:val="000000"/>
              </w:rPr>
              <w:t xml:space="preserve"> </w:t>
            </w:r>
            <w:proofErr w:type="spellStart"/>
            <w:r w:rsidRPr="00B33437">
              <w:rPr>
                <w:rFonts w:ascii="Arial" w:hAnsi="Arial" w:cs="Arial"/>
                <w:color w:val="000000"/>
              </w:rPr>
              <w:t>Strobel</w:t>
            </w:r>
            <w:proofErr w:type="spellEnd"/>
            <w:r w:rsidRPr="00B33437">
              <w:rPr>
                <w:rFonts w:ascii="Arial" w:hAnsi="Arial" w:cs="Arial"/>
                <w:color w:val="000000"/>
              </w:rPr>
              <w:t>) izdelanih na osnovnem vozilu znamke Volkswagen ali MAN ali Mercedes-</w:t>
            </w:r>
            <w:proofErr w:type="spellStart"/>
            <w:r w:rsidRPr="00B33437">
              <w:rPr>
                <w:rFonts w:ascii="Arial" w:hAnsi="Arial" w:cs="Arial"/>
                <w:color w:val="000000"/>
              </w:rPr>
              <w:t>Benz</w:t>
            </w:r>
            <w:proofErr w:type="spellEnd"/>
            <w:r w:rsidRPr="00B33437">
              <w:rPr>
                <w:rFonts w:ascii="Arial" w:hAnsi="Arial" w:cs="Arial"/>
                <w:color w:val="000000"/>
              </w:rPr>
              <w:t>; zahteva se najmanj reference treh (3) različnih naročnikov ter v skupnem znesku najmanj 150.000,00 EUR z DDV.</w:t>
            </w:r>
          </w:p>
        </w:tc>
      </w:tr>
      <w:tr w:rsidR="00D627EE" w:rsidRPr="00D627EE" w14:paraId="7648E6D5" w14:textId="77777777" w:rsidTr="00B33437">
        <w:trPr>
          <w:trHeight w:val="425"/>
        </w:trPr>
        <w:tc>
          <w:tcPr>
            <w:tcW w:w="1001" w:type="dxa"/>
            <w:tcBorders>
              <w:top w:val="single" w:sz="4" w:space="0" w:color="auto"/>
              <w:left w:val="single" w:sz="4" w:space="0" w:color="auto"/>
              <w:bottom w:val="single" w:sz="4" w:space="0" w:color="auto"/>
              <w:right w:val="single" w:sz="4" w:space="0" w:color="auto"/>
            </w:tcBorders>
            <w:shd w:val="clear" w:color="auto" w:fill="E7E6E6" w:themeFill="background2"/>
          </w:tcPr>
          <w:p w14:paraId="23827E6B" w14:textId="71D3EA1D" w:rsidR="00D627EE" w:rsidRPr="00D627EE" w:rsidRDefault="00D627EE" w:rsidP="00DC5192">
            <w:pPr>
              <w:spacing w:after="0" w:line="276" w:lineRule="auto"/>
              <w:jc w:val="center"/>
              <w:rPr>
                <w:rFonts w:ascii="Arial" w:hAnsi="Arial" w:cs="Arial"/>
                <w:color w:val="000000"/>
              </w:rPr>
            </w:pPr>
            <w:r w:rsidRPr="00D627EE">
              <w:rPr>
                <w:rFonts w:ascii="Arial" w:hAnsi="Arial" w:cs="Arial"/>
                <w:color w:val="000000"/>
              </w:rPr>
              <w:t xml:space="preserve">Sklop št. </w:t>
            </w:r>
            <w:r w:rsidRPr="00D627EE">
              <w:rPr>
                <w:rFonts w:ascii="Arial" w:hAnsi="Arial" w:cs="Arial"/>
                <w:b/>
                <w:color w:val="000000"/>
                <w:sz w:val="32"/>
                <w:szCs w:val="32"/>
              </w:rPr>
              <w:t>5</w:t>
            </w:r>
          </w:p>
        </w:tc>
        <w:tc>
          <w:tcPr>
            <w:tcW w:w="8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898C0" w14:textId="10D5BF0E" w:rsidR="00D627EE" w:rsidRPr="00D627EE" w:rsidRDefault="00D627EE" w:rsidP="00D627EE">
            <w:pPr>
              <w:spacing w:after="0" w:line="276" w:lineRule="auto"/>
              <w:jc w:val="both"/>
              <w:rPr>
                <w:rFonts w:ascii="Arial" w:hAnsi="Arial" w:cs="Arial"/>
                <w:color w:val="000000"/>
              </w:rPr>
            </w:pPr>
            <w:r w:rsidRPr="00D627EE">
              <w:rPr>
                <w:rFonts w:ascii="Arial" w:hAnsi="Arial" w:cs="Arial"/>
                <w:bCs/>
                <w:color w:val="000000" w:themeColor="text1"/>
              </w:rPr>
              <w:t>Vzdrževanja ali opremljanja reševalnega motorja na osnovi motornega kolesa znamke Honda v skupni vrednosti vsaj 9.000,00 EUR z DDV.</w:t>
            </w:r>
          </w:p>
        </w:tc>
      </w:tr>
    </w:tbl>
    <w:p w14:paraId="7FF949A5" w14:textId="77777777" w:rsidR="00B33437" w:rsidRPr="001A71B9" w:rsidRDefault="00B33437" w:rsidP="00B33437">
      <w:pPr>
        <w:pStyle w:val="Glava"/>
        <w:rPr>
          <w:rFonts w:ascii="Arial Narrow" w:hAnsi="Arial Narrow"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280"/>
        <w:gridCol w:w="4660"/>
        <w:gridCol w:w="1627"/>
      </w:tblGrid>
      <w:tr w:rsidR="00B33437" w:rsidRPr="00D627EE" w14:paraId="0F4151C3" w14:textId="77777777" w:rsidTr="00B33437">
        <w:trPr>
          <w:trHeight w:val="437"/>
        </w:trPr>
        <w:tc>
          <w:tcPr>
            <w:tcW w:w="9148" w:type="dxa"/>
            <w:gridSpan w:val="4"/>
            <w:tcBorders>
              <w:top w:val="single" w:sz="8" w:space="0" w:color="auto"/>
              <w:bottom w:val="single" w:sz="12" w:space="0" w:color="auto"/>
              <w:right w:val="single" w:sz="8" w:space="0" w:color="auto"/>
            </w:tcBorders>
            <w:shd w:val="clear" w:color="auto" w:fill="E7E6E6" w:themeFill="background2"/>
            <w:vAlign w:val="center"/>
          </w:tcPr>
          <w:p w14:paraId="198B4777" w14:textId="58C7C876" w:rsidR="00B33437" w:rsidRPr="00D627EE" w:rsidRDefault="00B33437" w:rsidP="00B33437">
            <w:pPr>
              <w:spacing w:after="0" w:line="276" w:lineRule="auto"/>
              <w:rPr>
                <w:rFonts w:ascii="Arial" w:hAnsi="Arial" w:cs="Arial"/>
                <w:b/>
                <w:bCs/>
                <w:color w:val="000000"/>
              </w:rPr>
            </w:pPr>
            <w:r w:rsidRPr="00D627EE">
              <w:rPr>
                <w:rFonts w:ascii="Arial" w:hAnsi="Arial" w:cs="Arial"/>
                <w:b/>
                <w:bCs/>
                <w:color w:val="000000"/>
              </w:rPr>
              <w:t>Referenčna dela za leto 2024</w:t>
            </w:r>
          </w:p>
        </w:tc>
      </w:tr>
      <w:tr w:rsidR="00D627EE" w:rsidRPr="00D627EE" w14:paraId="7624C0E7" w14:textId="77777777" w:rsidTr="00D627EE">
        <w:trPr>
          <w:trHeight w:val="300"/>
        </w:trPr>
        <w:tc>
          <w:tcPr>
            <w:tcW w:w="581" w:type="dxa"/>
            <w:tcBorders>
              <w:top w:val="single" w:sz="12" w:space="0" w:color="auto"/>
              <w:bottom w:val="single" w:sz="12" w:space="0" w:color="auto"/>
            </w:tcBorders>
            <w:vAlign w:val="center"/>
          </w:tcPr>
          <w:p w14:paraId="57EA5BC9" w14:textId="77777777" w:rsidR="00B33437" w:rsidRPr="00D627EE" w:rsidRDefault="00B33437" w:rsidP="00DC5192">
            <w:pPr>
              <w:spacing w:after="0" w:line="276" w:lineRule="auto"/>
              <w:jc w:val="center"/>
              <w:rPr>
                <w:rFonts w:ascii="Arial" w:hAnsi="Arial" w:cs="Arial"/>
                <w:bCs/>
                <w:color w:val="000000"/>
              </w:rPr>
            </w:pPr>
            <w:proofErr w:type="spellStart"/>
            <w:r w:rsidRPr="00D627EE">
              <w:rPr>
                <w:rFonts w:ascii="Arial" w:hAnsi="Arial" w:cs="Arial"/>
                <w:bCs/>
                <w:color w:val="000000"/>
              </w:rPr>
              <w:t>Zap</w:t>
            </w:r>
            <w:proofErr w:type="spellEnd"/>
            <w:r w:rsidRPr="00D627EE">
              <w:rPr>
                <w:rFonts w:ascii="Arial" w:hAnsi="Arial" w:cs="Arial"/>
                <w:bCs/>
                <w:color w:val="000000"/>
              </w:rPr>
              <w:t>. št.</w:t>
            </w:r>
          </w:p>
        </w:tc>
        <w:tc>
          <w:tcPr>
            <w:tcW w:w="2280" w:type="dxa"/>
            <w:tcBorders>
              <w:top w:val="single" w:sz="12" w:space="0" w:color="auto"/>
              <w:bottom w:val="single" w:sz="12" w:space="0" w:color="auto"/>
            </w:tcBorders>
            <w:shd w:val="clear" w:color="auto" w:fill="auto"/>
            <w:noWrap/>
            <w:vAlign w:val="center"/>
          </w:tcPr>
          <w:p w14:paraId="54D025D4"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Referenčni naročnik</w:t>
            </w:r>
          </w:p>
        </w:tc>
        <w:tc>
          <w:tcPr>
            <w:tcW w:w="4660" w:type="dxa"/>
            <w:tcBorders>
              <w:top w:val="single" w:sz="12" w:space="0" w:color="auto"/>
              <w:bottom w:val="single" w:sz="12" w:space="0" w:color="auto"/>
            </w:tcBorders>
            <w:shd w:val="clear" w:color="auto" w:fill="auto"/>
            <w:noWrap/>
            <w:vAlign w:val="center"/>
          </w:tcPr>
          <w:p w14:paraId="504820DD"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Naziv javnega naročila / naročila / vrsta del</w:t>
            </w:r>
          </w:p>
        </w:tc>
        <w:tc>
          <w:tcPr>
            <w:tcW w:w="1627" w:type="dxa"/>
            <w:tcBorders>
              <w:top w:val="single" w:sz="12" w:space="0" w:color="auto"/>
              <w:bottom w:val="single" w:sz="12" w:space="0" w:color="auto"/>
            </w:tcBorders>
            <w:vAlign w:val="center"/>
          </w:tcPr>
          <w:p w14:paraId="7A2198DF"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 xml:space="preserve">Vrednost del </w:t>
            </w:r>
          </w:p>
          <w:p w14:paraId="75F29400"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(v EUR z DDV)</w:t>
            </w:r>
          </w:p>
        </w:tc>
      </w:tr>
      <w:tr w:rsidR="00D627EE" w:rsidRPr="00D627EE" w14:paraId="5373DAB9" w14:textId="77777777" w:rsidTr="00D627EE">
        <w:trPr>
          <w:trHeight w:val="425"/>
        </w:trPr>
        <w:tc>
          <w:tcPr>
            <w:tcW w:w="581" w:type="dxa"/>
            <w:tcBorders>
              <w:top w:val="single" w:sz="12" w:space="0" w:color="auto"/>
            </w:tcBorders>
            <w:vAlign w:val="center"/>
          </w:tcPr>
          <w:p w14:paraId="7B095653"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1</w:t>
            </w:r>
          </w:p>
        </w:tc>
        <w:tc>
          <w:tcPr>
            <w:tcW w:w="2280" w:type="dxa"/>
            <w:tcBorders>
              <w:top w:val="single" w:sz="12" w:space="0" w:color="auto"/>
            </w:tcBorders>
            <w:shd w:val="clear" w:color="auto" w:fill="auto"/>
            <w:noWrap/>
            <w:vAlign w:val="center"/>
          </w:tcPr>
          <w:p w14:paraId="3041AA76" w14:textId="77777777" w:rsidR="00B33437" w:rsidRPr="00D627EE" w:rsidRDefault="00B33437" w:rsidP="00DC5192">
            <w:pPr>
              <w:spacing w:after="0" w:line="276" w:lineRule="auto"/>
              <w:rPr>
                <w:rFonts w:ascii="Arial" w:hAnsi="Arial" w:cs="Arial"/>
                <w:color w:val="000000"/>
              </w:rPr>
            </w:pPr>
          </w:p>
        </w:tc>
        <w:tc>
          <w:tcPr>
            <w:tcW w:w="4660" w:type="dxa"/>
            <w:tcBorders>
              <w:top w:val="single" w:sz="12" w:space="0" w:color="auto"/>
            </w:tcBorders>
            <w:shd w:val="clear" w:color="auto" w:fill="auto"/>
            <w:noWrap/>
            <w:vAlign w:val="center"/>
          </w:tcPr>
          <w:p w14:paraId="6235318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tcBorders>
              <w:top w:val="single" w:sz="12" w:space="0" w:color="auto"/>
            </w:tcBorders>
            <w:vAlign w:val="center"/>
          </w:tcPr>
          <w:p w14:paraId="2DB9FEE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2D4A3318" w14:textId="77777777" w:rsidTr="00D627EE">
        <w:trPr>
          <w:trHeight w:val="425"/>
        </w:trPr>
        <w:tc>
          <w:tcPr>
            <w:tcW w:w="581" w:type="dxa"/>
            <w:vAlign w:val="center"/>
          </w:tcPr>
          <w:p w14:paraId="1E9AD502"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2</w:t>
            </w:r>
          </w:p>
        </w:tc>
        <w:tc>
          <w:tcPr>
            <w:tcW w:w="2280" w:type="dxa"/>
            <w:shd w:val="clear" w:color="auto" w:fill="auto"/>
            <w:noWrap/>
            <w:vAlign w:val="center"/>
          </w:tcPr>
          <w:p w14:paraId="34EA737C"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215D3A02"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1087300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714CCCC" w14:textId="77777777" w:rsidTr="00D627EE">
        <w:trPr>
          <w:trHeight w:val="425"/>
        </w:trPr>
        <w:tc>
          <w:tcPr>
            <w:tcW w:w="581" w:type="dxa"/>
            <w:vAlign w:val="center"/>
          </w:tcPr>
          <w:p w14:paraId="1296DC30"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3</w:t>
            </w:r>
          </w:p>
        </w:tc>
        <w:tc>
          <w:tcPr>
            <w:tcW w:w="2280" w:type="dxa"/>
            <w:shd w:val="clear" w:color="auto" w:fill="auto"/>
            <w:noWrap/>
            <w:vAlign w:val="center"/>
          </w:tcPr>
          <w:p w14:paraId="4089E751"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057BEC04"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E1A03E8"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3F77D482" w14:textId="77777777" w:rsidTr="00D627EE">
        <w:trPr>
          <w:trHeight w:val="425"/>
        </w:trPr>
        <w:tc>
          <w:tcPr>
            <w:tcW w:w="581" w:type="dxa"/>
            <w:vAlign w:val="center"/>
          </w:tcPr>
          <w:p w14:paraId="04018F25"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4</w:t>
            </w:r>
          </w:p>
        </w:tc>
        <w:tc>
          <w:tcPr>
            <w:tcW w:w="2280" w:type="dxa"/>
            <w:shd w:val="clear" w:color="auto" w:fill="auto"/>
            <w:noWrap/>
            <w:vAlign w:val="center"/>
          </w:tcPr>
          <w:p w14:paraId="4ADD3A89"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241B672C"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A51CED0"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54FA15DB" w14:textId="77777777" w:rsidTr="00D627EE">
        <w:trPr>
          <w:trHeight w:val="425"/>
        </w:trPr>
        <w:tc>
          <w:tcPr>
            <w:tcW w:w="581" w:type="dxa"/>
            <w:vAlign w:val="center"/>
          </w:tcPr>
          <w:p w14:paraId="73205BFC"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5</w:t>
            </w:r>
          </w:p>
        </w:tc>
        <w:tc>
          <w:tcPr>
            <w:tcW w:w="2280" w:type="dxa"/>
            <w:shd w:val="clear" w:color="auto" w:fill="auto"/>
            <w:noWrap/>
            <w:vAlign w:val="center"/>
          </w:tcPr>
          <w:p w14:paraId="3B75CDCE"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31652A09"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110A58B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4D2BD71" w14:textId="77777777" w:rsidTr="00D627EE">
        <w:trPr>
          <w:trHeight w:val="425"/>
        </w:trPr>
        <w:tc>
          <w:tcPr>
            <w:tcW w:w="581" w:type="dxa"/>
            <w:vAlign w:val="center"/>
          </w:tcPr>
          <w:p w14:paraId="1925674D"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6</w:t>
            </w:r>
          </w:p>
        </w:tc>
        <w:tc>
          <w:tcPr>
            <w:tcW w:w="2280" w:type="dxa"/>
            <w:shd w:val="clear" w:color="auto" w:fill="auto"/>
            <w:noWrap/>
            <w:vAlign w:val="center"/>
          </w:tcPr>
          <w:p w14:paraId="4AF8A84C"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405D55B5"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57ADE262"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2ECEFC9E" w14:textId="77777777" w:rsidTr="00D627EE">
        <w:trPr>
          <w:trHeight w:val="425"/>
        </w:trPr>
        <w:tc>
          <w:tcPr>
            <w:tcW w:w="581" w:type="dxa"/>
            <w:vAlign w:val="center"/>
          </w:tcPr>
          <w:p w14:paraId="63BA6AD8"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7</w:t>
            </w:r>
          </w:p>
        </w:tc>
        <w:tc>
          <w:tcPr>
            <w:tcW w:w="2280" w:type="dxa"/>
            <w:shd w:val="clear" w:color="auto" w:fill="auto"/>
            <w:noWrap/>
            <w:vAlign w:val="center"/>
          </w:tcPr>
          <w:p w14:paraId="01A1D5A9" w14:textId="77777777" w:rsidR="00B33437" w:rsidRPr="00D627EE" w:rsidRDefault="00B33437" w:rsidP="00DC5192">
            <w:pPr>
              <w:spacing w:after="0" w:line="276" w:lineRule="auto"/>
              <w:rPr>
                <w:rFonts w:ascii="Arial" w:hAnsi="Arial" w:cs="Arial"/>
                <w:color w:val="000000"/>
              </w:rPr>
            </w:pPr>
          </w:p>
        </w:tc>
        <w:tc>
          <w:tcPr>
            <w:tcW w:w="4660" w:type="dxa"/>
            <w:shd w:val="clear" w:color="auto" w:fill="auto"/>
            <w:noWrap/>
            <w:vAlign w:val="center"/>
          </w:tcPr>
          <w:p w14:paraId="388E6B2B"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AB221FE"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41FF18F2" w14:textId="77777777" w:rsidTr="00D627EE">
        <w:trPr>
          <w:trHeight w:val="425"/>
        </w:trPr>
        <w:tc>
          <w:tcPr>
            <w:tcW w:w="581" w:type="dxa"/>
            <w:tcBorders>
              <w:bottom w:val="single" w:sz="12" w:space="0" w:color="auto"/>
            </w:tcBorders>
            <w:vAlign w:val="center"/>
          </w:tcPr>
          <w:p w14:paraId="55BE1017"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8</w:t>
            </w:r>
          </w:p>
        </w:tc>
        <w:tc>
          <w:tcPr>
            <w:tcW w:w="2280" w:type="dxa"/>
            <w:tcBorders>
              <w:bottom w:val="single" w:sz="12" w:space="0" w:color="auto"/>
            </w:tcBorders>
            <w:shd w:val="clear" w:color="auto" w:fill="auto"/>
            <w:noWrap/>
            <w:vAlign w:val="center"/>
          </w:tcPr>
          <w:p w14:paraId="777C2243" w14:textId="77777777" w:rsidR="00B33437" w:rsidRPr="00D627EE" w:rsidRDefault="00B33437" w:rsidP="00DC5192">
            <w:pPr>
              <w:spacing w:after="0" w:line="276" w:lineRule="auto"/>
              <w:rPr>
                <w:rFonts w:ascii="Arial" w:hAnsi="Arial" w:cs="Arial"/>
                <w:color w:val="000000"/>
              </w:rPr>
            </w:pPr>
          </w:p>
        </w:tc>
        <w:tc>
          <w:tcPr>
            <w:tcW w:w="4660" w:type="dxa"/>
            <w:tcBorders>
              <w:bottom w:val="single" w:sz="12" w:space="0" w:color="auto"/>
            </w:tcBorders>
            <w:shd w:val="clear" w:color="auto" w:fill="auto"/>
            <w:noWrap/>
            <w:vAlign w:val="center"/>
          </w:tcPr>
          <w:p w14:paraId="703B515C"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2EAD1B5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1DD19C6D" w14:textId="77777777" w:rsidTr="00D627EE">
        <w:trPr>
          <w:trHeight w:val="425"/>
        </w:trPr>
        <w:tc>
          <w:tcPr>
            <w:tcW w:w="581" w:type="dxa"/>
            <w:tcBorders>
              <w:top w:val="single" w:sz="12" w:space="0" w:color="auto"/>
            </w:tcBorders>
            <w:shd w:val="clear" w:color="auto" w:fill="E7E6E6" w:themeFill="background2"/>
            <w:vAlign w:val="center"/>
          </w:tcPr>
          <w:p w14:paraId="726CE02A" w14:textId="77777777" w:rsidR="00B33437" w:rsidRPr="00D627EE" w:rsidRDefault="00B33437" w:rsidP="00DC5192">
            <w:pPr>
              <w:spacing w:after="0" w:line="276" w:lineRule="auto"/>
              <w:jc w:val="center"/>
              <w:rPr>
                <w:rFonts w:ascii="Arial" w:hAnsi="Arial" w:cs="Arial"/>
                <w:b/>
                <w:color w:val="000000"/>
              </w:rPr>
            </w:pPr>
          </w:p>
        </w:tc>
        <w:tc>
          <w:tcPr>
            <w:tcW w:w="6940" w:type="dxa"/>
            <w:gridSpan w:val="2"/>
            <w:shd w:val="clear" w:color="auto" w:fill="E7E6E6" w:themeFill="background2"/>
            <w:noWrap/>
            <w:vAlign w:val="center"/>
          </w:tcPr>
          <w:p w14:paraId="55E0ACCF" w14:textId="77777777" w:rsidR="00B33437" w:rsidRPr="00D627EE" w:rsidRDefault="00B33437" w:rsidP="00DC5192">
            <w:pPr>
              <w:spacing w:after="0" w:line="276" w:lineRule="auto"/>
              <w:rPr>
                <w:rFonts w:ascii="Arial" w:hAnsi="Arial" w:cs="Arial"/>
                <w:b/>
                <w:color w:val="000000"/>
              </w:rPr>
            </w:pPr>
            <w:r w:rsidRPr="00D627EE">
              <w:rPr>
                <w:rFonts w:ascii="Arial" w:hAnsi="Arial" w:cs="Arial"/>
                <w:b/>
                <w:color w:val="000000"/>
              </w:rPr>
              <w:t>Skupna vrednost izvedenih del v letu 2024</w:t>
            </w:r>
          </w:p>
        </w:tc>
        <w:tc>
          <w:tcPr>
            <w:tcW w:w="1627" w:type="dxa"/>
            <w:tcBorders>
              <w:top w:val="single" w:sz="12" w:space="0" w:color="auto"/>
            </w:tcBorders>
            <w:shd w:val="clear" w:color="auto" w:fill="E7E6E6" w:themeFill="background2"/>
            <w:vAlign w:val="center"/>
          </w:tcPr>
          <w:p w14:paraId="27525D4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bl>
    <w:p w14:paraId="67013B0D" w14:textId="77777777" w:rsidR="00B33437" w:rsidRPr="00D627EE" w:rsidRDefault="00B33437" w:rsidP="00B33437">
      <w:pPr>
        <w:pStyle w:val="Standard"/>
        <w:widowControl w:val="0"/>
        <w:rPr>
          <w:rFonts w:ascii="Arial" w:eastAsia="Times New Roman" w:hAnsi="Arial" w:cs="Arial"/>
          <w:lang w:eastAsia="sl-SI"/>
        </w:rPr>
      </w:pPr>
    </w:p>
    <w:p w14:paraId="0D6AD273" w14:textId="77777777" w:rsidR="00B33437" w:rsidRPr="00D627EE" w:rsidRDefault="00B33437" w:rsidP="00B33437">
      <w:pPr>
        <w:pStyle w:val="Standard"/>
        <w:widowControl w:val="0"/>
        <w:rPr>
          <w:rFonts w:ascii="Arial" w:eastAsia="Times New Roman" w:hAnsi="Arial" w:cs="Arial"/>
          <w:lang w:eastAsia="sl-SI"/>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268"/>
        <w:gridCol w:w="4672"/>
        <w:gridCol w:w="1627"/>
      </w:tblGrid>
      <w:tr w:rsidR="00B33437" w:rsidRPr="00D627EE" w14:paraId="12C662B1" w14:textId="77777777" w:rsidTr="00B33437">
        <w:trPr>
          <w:trHeight w:val="437"/>
        </w:trPr>
        <w:tc>
          <w:tcPr>
            <w:tcW w:w="9148" w:type="dxa"/>
            <w:gridSpan w:val="4"/>
            <w:tcBorders>
              <w:top w:val="single" w:sz="8" w:space="0" w:color="auto"/>
              <w:bottom w:val="single" w:sz="12" w:space="0" w:color="auto"/>
              <w:right w:val="single" w:sz="8" w:space="0" w:color="auto"/>
            </w:tcBorders>
            <w:shd w:val="clear" w:color="auto" w:fill="E7E6E6" w:themeFill="background2"/>
            <w:vAlign w:val="center"/>
          </w:tcPr>
          <w:p w14:paraId="409AEEC2" w14:textId="14E7F672" w:rsidR="00B33437" w:rsidRPr="00D627EE" w:rsidRDefault="00B33437" w:rsidP="00B33437">
            <w:pPr>
              <w:spacing w:after="0" w:line="276" w:lineRule="auto"/>
              <w:rPr>
                <w:rFonts w:ascii="Arial" w:hAnsi="Arial" w:cs="Arial"/>
                <w:b/>
                <w:bCs/>
                <w:color w:val="000000"/>
              </w:rPr>
            </w:pPr>
            <w:r w:rsidRPr="00D627EE">
              <w:rPr>
                <w:rFonts w:ascii="Arial" w:hAnsi="Arial" w:cs="Arial"/>
                <w:b/>
                <w:bCs/>
                <w:color w:val="000000"/>
              </w:rPr>
              <w:t>Referenčna dela za leto 2025</w:t>
            </w:r>
          </w:p>
        </w:tc>
      </w:tr>
      <w:tr w:rsidR="00B33437" w:rsidRPr="00D627EE" w14:paraId="3D45C487" w14:textId="77777777" w:rsidTr="00D627EE">
        <w:trPr>
          <w:trHeight w:val="300"/>
        </w:trPr>
        <w:tc>
          <w:tcPr>
            <w:tcW w:w="581" w:type="dxa"/>
            <w:tcBorders>
              <w:top w:val="single" w:sz="12" w:space="0" w:color="auto"/>
              <w:bottom w:val="single" w:sz="12" w:space="0" w:color="auto"/>
            </w:tcBorders>
            <w:vAlign w:val="center"/>
          </w:tcPr>
          <w:p w14:paraId="5FC4EE73" w14:textId="77777777" w:rsidR="00B33437" w:rsidRPr="00D627EE" w:rsidRDefault="00B33437" w:rsidP="00DC5192">
            <w:pPr>
              <w:spacing w:after="0" w:line="276" w:lineRule="auto"/>
              <w:jc w:val="center"/>
              <w:rPr>
                <w:rFonts w:ascii="Arial" w:hAnsi="Arial" w:cs="Arial"/>
                <w:bCs/>
                <w:color w:val="000000"/>
              </w:rPr>
            </w:pPr>
            <w:proofErr w:type="spellStart"/>
            <w:r w:rsidRPr="00D627EE">
              <w:rPr>
                <w:rFonts w:ascii="Arial" w:hAnsi="Arial" w:cs="Arial"/>
                <w:bCs/>
                <w:color w:val="000000"/>
              </w:rPr>
              <w:t>Zap</w:t>
            </w:r>
            <w:proofErr w:type="spellEnd"/>
            <w:r w:rsidRPr="00D627EE">
              <w:rPr>
                <w:rFonts w:ascii="Arial" w:hAnsi="Arial" w:cs="Arial"/>
                <w:bCs/>
                <w:color w:val="000000"/>
              </w:rPr>
              <w:t>. št.</w:t>
            </w:r>
          </w:p>
        </w:tc>
        <w:tc>
          <w:tcPr>
            <w:tcW w:w="2268" w:type="dxa"/>
            <w:tcBorders>
              <w:top w:val="single" w:sz="12" w:space="0" w:color="auto"/>
              <w:bottom w:val="single" w:sz="12" w:space="0" w:color="auto"/>
            </w:tcBorders>
            <w:shd w:val="clear" w:color="auto" w:fill="auto"/>
            <w:noWrap/>
            <w:vAlign w:val="center"/>
          </w:tcPr>
          <w:p w14:paraId="20FC9CED"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Referenčni naročnik</w:t>
            </w:r>
          </w:p>
        </w:tc>
        <w:tc>
          <w:tcPr>
            <w:tcW w:w="4672" w:type="dxa"/>
            <w:tcBorders>
              <w:top w:val="single" w:sz="12" w:space="0" w:color="auto"/>
              <w:bottom w:val="single" w:sz="12" w:space="0" w:color="auto"/>
            </w:tcBorders>
            <w:shd w:val="clear" w:color="auto" w:fill="auto"/>
            <w:noWrap/>
            <w:vAlign w:val="center"/>
          </w:tcPr>
          <w:p w14:paraId="161D0033" w14:textId="77777777" w:rsidR="00B33437" w:rsidRPr="00D627EE" w:rsidRDefault="00B33437" w:rsidP="00DC5192">
            <w:pPr>
              <w:spacing w:after="0" w:line="276" w:lineRule="auto"/>
              <w:rPr>
                <w:rFonts w:ascii="Arial" w:hAnsi="Arial" w:cs="Arial"/>
                <w:bCs/>
                <w:color w:val="000000"/>
              </w:rPr>
            </w:pPr>
            <w:r w:rsidRPr="00D627EE">
              <w:rPr>
                <w:rFonts w:ascii="Arial" w:hAnsi="Arial" w:cs="Arial"/>
                <w:bCs/>
                <w:color w:val="000000"/>
              </w:rPr>
              <w:t>Naziv javnega naročila / naročila / vrsta del</w:t>
            </w:r>
          </w:p>
        </w:tc>
        <w:tc>
          <w:tcPr>
            <w:tcW w:w="1627" w:type="dxa"/>
            <w:tcBorders>
              <w:top w:val="single" w:sz="12" w:space="0" w:color="auto"/>
              <w:bottom w:val="single" w:sz="12" w:space="0" w:color="auto"/>
            </w:tcBorders>
            <w:vAlign w:val="center"/>
          </w:tcPr>
          <w:p w14:paraId="719D5EAB" w14:textId="77777777" w:rsidR="00B33437" w:rsidRPr="00D627EE" w:rsidRDefault="00B33437" w:rsidP="00DC5192">
            <w:pPr>
              <w:spacing w:after="0" w:line="276" w:lineRule="auto"/>
              <w:jc w:val="center"/>
              <w:rPr>
                <w:rFonts w:ascii="Arial" w:hAnsi="Arial" w:cs="Arial"/>
                <w:bCs/>
                <w:color w:val="000000"/>
              </w:rPr>
            </w:pPr>
            <w:r w:rsidRPr="00D627EE">
              <w:rPr>
                <w:rFonts w:ascii="Arial" w:hAnsi="Arial" w:cs="Arial"/>
                <w:bCs/>
                <w:color w:val="000000"/>
              </w:rPr>
              <w:t>Vrednost del (v EUR z DDV)</w:t>
            </w:r>
          </w:p>
        </w:tc>
      </w:tr>
      <w:tr w:rsidR="00B33437" w:rsidRPr="00D627EE" w14:paraId="710E1575" w14:textId="77777777" w:rsidTr="00D627EE">
        <w:trPr>
          <w:trHeight w:val="425"/>
        </w:trPr>
        <w:tc>
          <w:tcPr>
            <w:tcW w:w="581" w:type="dxa"/>
            <w:tcBorders>
              <w:top w:val="single" w:sz="12" w:space="0" w:color="auto"/>
            </w:tcBorders>
            <w:vAlign w:val="center"/>
          </w:tcPr>
          <w:p w14:paraId="38913301"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1</w:t>
            </w:r>
          </w:p>
        </w:tc>
        <w:tc>
          <w:tcPr>
            <w:tcW w:w="2268" w:type="dxa"/>
            <w:tcBorders>
              <w:top w:val="single" w:sz="12" w:space="0" w:color="auto"/>
            </w:tcBorders>
            <w:shd w:val="clear" w:color="auto" w:fill="auto"/>
            <w:noWrap/>
            <w:vAlign w:val="center"/>
          </w:tcPr>
          <w:p w14:paraId="355E7D8A" w14:textId="77777777" w:rsidR="00B33437" w:rsidRPr="00D627EE" w:rsidRDefault="00B33437" w:rsidP="00DC5192">
            <w:pPr>
              <w:spacing w:after="0" w:line="276" w:lineRule="auto"/>
              <w:rPr>
                <w:rFonts w:ascii="Arial" w:hAnsi="Arial" w:cs="Arial"/>
                <w:b/>
                <w:color w:val="000000"/>
              </w:rPr>
            </w:pPr>
          </w:p>
        </w:tc>
        <w:tc>
          <w:tcPr>
            <w:tcW w:w="4672" w:type="dxa"/>
            <w:tcBorders>
              <w:top w:val="single" w:sz="12" w:space="0" w:color="auto"/>
            </w:tcBorders>
            <w:shd w:val="clear" w:color="auto" w:fill="auto"/>
            <w:noWrap/>
            <w:vAlign w:val="center"/>
          </w:tcPr>
          <w:p w14:paraId="0502D84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tcBorders>
              <w:top w:val="single" w:sz="12" w:space="0" w:color="auto"/>
            </w:tcBorders>
            <w:vAlign w:val="center"/>
          </w:tcPr>
          <w:p w14:paraId="592EBCCE"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46D5E035" w14:textId="77777777" w:rsidTr="00D627EE">
        <w:trPr>
          <w:trHeight w:val="425"/>
        </w:trPr>
        <w:tc>
          <w:tcPr>
            <w:tcW w:w="581" w:type="dxa"/>
            <w:vAlign w:val="center"/>
          </w:tcPr>
          <w:p w14:paraId="445A158D"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lastRenderedPageBreak/>
              <w:t>2</w:t>
            </w:r>
          </w:p>
        </w:tc>
        <w:tc>
          <w:tcPr>
            <w:tcW w:w="2268" w:type="dxa"/>
            <w:shd w:val="clear" w:color="auto" w:fill="auto"/>
            <w:noWrap/>
            <w:vAlign w:val="center"/>
          </w:tcPr>
          <w:p w14:paraId="4EF99937"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5877A866"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01842D98"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41153D31" w14:textId="77777777" w:rsidTr="00D627EE">
        <w:trPr>
          <w:trHeight w:val="425"/>
        </w:trPr>
        <w:tc>
          <w:tcPr>
            <w:tcW w:w="581" w:type="dxa"/>
            <w:vAlign w:val="center"/>
          </w:tcPr>
          <w:p w14:paraId="16072FBE"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3</w:t>
            </w:r>
          </w:p>
        </w:tc>
        <w:tc>
          <w:tcPr>
            <w:tcW w:w="2268" w:type="dxa"/>
            <w:shd w:val="clear" w:color="auto" w:fill="auto"/>
            <w:noWrap/>
            <w:vAlign w:val="center"/>
          </w:tcPr>
          <w:p w14:paraId="2CBF4CD7"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41F38C2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375488EA"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73FD7BF0" w14:textId="77777777" w:rsidTr="00D627EE">
        <w:trPr>
          <w:trHeight w:val="425"/>
        </w:trPr>
        <w:tc>
          <w:tcPr>
            <w:tcW w:w="581" w:type="dxa"/>
            <w:vAlign w:val="center"/>
          </w:tcPr>
          <w:p w14:paraId="66D965E1"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4</w:t>
            </w:r>
          </w:p>
        </w:tc>
        <w:tc>
          <w:tcPr>
            <w:tcW w:w="2268" w:type="dxa"/>
            <w:shd w:val="clear" w:color="auto" w:fill="auto"/>
            <w:noWrap/>
            <w:vAlign w:val="center"/>
          </w:tcPr>
          <w:p w14:paraId="3D2643DA"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0005D73E"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B1F1F37"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286EB989" w14:textId="77777777" w:rsidTr="00D627EE">
        <w:trPr>
          <w:trHeight w:val="425"/>
        </w:trPr>
        <w:tc>
          <w:tcPr>
            <w:tcW w:w="581" w:type="dxa"/>
            <w:vAlign w:val="center"/>
          </w:tcPr>
          <w:p w14:paraId="5E8890A9"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5</w:t>
            </w:r>
          </w:p>
        </w:tc>
        <w:tc>
          <w:tcPr>
            <w:tcW w:w="2268" w:type="dxa"/>
            <w:shd w:val="clear" w:color="auto" w:fill="auto"/>
            <w:noWrap/>
            <w:vAlign w:val="center"/>
          </w:tcPr>
          <w:p w14:paraId="38228195"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1ED1F0F8"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77162AA3"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28511761" w14:textId="77777777" w:rsidTr="00D627EE">
        <w:trPr>
          <w:trHeight w:val="425"/>
        </w:trPr>
        <w:tc>
          <w:tcPr>
            <w:tcW w:w="581" w:type="dxa"/>
            <w:vAlign w:val="center"/>
          </w:tcPr>
          <w:p w14:paraId="3AD07C16"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6</w:t>
            </w:r>
          </w:p>
        </w:tc>
        <w:tc>
          <w:tcPr>
            <w:tcW w:w="2268" w:type="dxa"/>
            <w:shd w:val="clear" w:color="auto" w:fill="auto"/>
            <w:noWrap/>
            <w:vAlign w:val="center"/>
          </w:tcPr>
          <w:p w14:paraId="6B351E1F"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6FD18C1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54F724F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16A2C19E" w14:textId="77777777" w:rsidTr="00D627EE">
        <w:trPr>
          <w:trHeight w:val="425"/>
        </w:trPr>
        <w:tc>
          <w:tcPr>
            <w:tcW w:w="581" w:type="dxa"/>
            <w:vAlign w:val="center"/>
          </w:tcPr>
          <w:p w14:paraId="49FAB84F"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7</w:t>
            </w:r>
          </w:p>
        </w:tc>
        <w:tc>
          <w:tcPr>
            <w:tcW w:w="2268" w:type="dxa"/>
            <w:shd w:val="clear" w:color="auto" w:fill="auto"/>
            <w:noWrap/>
            <w:vAlign w:val="center"/>
          </w:tcPr>
          <w:p w14:paraId="327D80E6" w14:textId="77777777" w:rsidR="00B33437" w:rsidRPr="00D627EE" w:rsidRDefault="00B33437" w:rsidP="00DC5192">
            <w:pPr>
              <w:spacing w:after="0" w:line="276" w:lineRule="auto"/>
              <w:rPr>
                <w:rFonts w:ascii="Arial" w:hAnsi="Arial" w:cs="Arial"/>
                <w:b/>
                <w:color w:val="000000"/>
              </w:rPr>
            </w:pPr>
          </w:p>
        </w:tc>
        <w:tc>
          <w:tcPr>
            <w:tcW w:w="4672" w:type="dxa"/>
            <w:shd w:val="clear" w:color="auto" w:fill="auto"/>
            <w:noWrap/>
            <w:vAlign w:val="center"/>
          </w:tcPr>
          <w:p w14:paraId="13C6B500"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491A7261"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B33437" w:rsidRPr="00D627EE" w14:paraId="132883D6" w14:textId="77777777" w:rsidTr="00D627EE">
        <w:trPr>
          <w:trHeight w:val="425"/>
        </w:trPr>
        <w:tc>
          <w:tcPr>
            <w:tcW w:w="581" w:type="dxa"/>
            <w:tcBorders>
              <w:bottom w:val="single" w:sz="12" w:space="0" w:color="auto"/>
            </w:tcBorders>
            <w:vAlign w:val="center"/>
          </w:tcPr>
          <w:p w14:paraId="7CEA7DB9" w14:textId="77777777" w:rsidR="00B33437" w:rsidRPr="00D627EE" w:rsidRDefault="00B33437" w:rsidP="00DC5192">
            <w:pPr>
              <w:spacing w:after="0" w:line="276" w:lineRule="auto"/>
              <w:jc w:val="center"/>
              <w:rPr>
                <w:rFonts w:ascii="Arial" w:hAnsi="Arial" w:cs="Arial"/>
                <w:color w:val="000000"/>
              </w:rPr>
            </w:pPr>
            <w:r w:rsidRPr="00D627EE">
              <w:rPr>
                <w:rFonts w:ascii="Arial" w:hAnsi="Arial" w:cs="Arial"/>
                <w:color w:val="000000"/>
              </w:rPr>
              <w:t>8</w:t>
            </w:r>
          </w:p>
        </w:tc>
        <w:tc>
          <w:tcPr>
            <w:tcW w:w="2268" w:type="dxa"/>
            <w:tcBorders>
              <w:bottom w:val="single" w:sz="12" w:space="0" w:color="auto"/>
            </w:tcBorders>
            <w:shd w:val="clear" w:color="auto" w:fill="auto"/>
            <w:noWrap/>
            <w:vAlign w:val="center"/>
          </w:tcPr>
          <w:p w14:paraId="4AE60C4E" w14:textId="77777777" w:rsidR="00B33437" w:rsidRPr="00D627EE" w:rsidRDefault="00B33437" w:rsidP="00DC5192">
            <w:pPr>
              <w:spacing w:after="0" w:line="276" w:lineRule="auto"/>
              <w:rPr>
                <w:rFonts w:ascii="Arial" w:hAnsi="Arial" w:cs="Arial"/>
                <w:b/>
                <w:color w:val="000000"/>
              </w:rPr>
            </w:pPr>
          </w:p>
        </w:tc>
        <w:tc>
          <w:tcPr>
            <w:tcW w:w="4672" w:type="dxa"/>
            <w:tcBorders>
              <w:bottom w:val="single" w:sz="12" w:space="0" w:color="auto"/>
            </w:tcBorders>
            <w:shd w:val="clear" w:color="auto" w:fill="auto"/>
            <w:noWrap/>
            <w:vAlign w:val="center"/>
          </w:tcPr>
          <w:p w14:paraId="7672EDF7" w14:textId="77777777" w:rsidR="00B33437" w:rsidRPr="00D627EE" w:rsidRDefault="00B33437" w:rsidP="00DC5192">
            <w:pPr>
              <w:spacing w:after="0" w:line="276" w:lineRule="auto"/>
              <w:rPr>
                <w:rFonts w:ascii="Arial" w:hAnsi="Arial" w:cs="Arial"/>
                <w:color w:val="000000"/>
              </w:rPr>
            </w:pPr>
            <w:r w:rsidRPr="00D627EE">
              <w:rPr>
                <w:rFonts w:ascii="Arial" w:hAnsi="Arial" w:cs="Arial"/>
                <w:color w:val="000000"/>
              </w:rPr>
              <w:t> </w:t>
            </w:r>
          </w:p>
        </w:tc>
        <w:tc>
          <w:tcPr>
            <w:tcW w:w="1627" w:type="dxa"/>
            <w:vAlign w:val="center"/>
          </w:tcPr>
          <w:p w14:paraId="32201092"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r w:rsidR="00D627EE" w:rsidRPr="00D627EE" w14:paraId="09DF22B5" w14:textId="77777777" w:rsidTr="00D627EE">
        <w:trPr>
          <w:trHeight w:val="425"/>
        </w:trPr>
        <w:tc>
          <w:tcPr>
            <w:tcW w:w="581" w:type="dxa"/>
            <w:tcBorders>
              <w:top w:val="single" w:sz="12" w:space="0" w:color="auto"/>
            </w:tcBorders>
            <w:shd w:val="clear" w:color="auto" w:fill="E7E6E6" w:themeFill="background2"/>
            <w:vAlign w:val="center"/>
          </w:tcPr>
          <w:p w14:paraId="14567792" w14:textId="77777777" w:rsidR="00B33437" w:rsidRPr="00D627EE" w:rsidRDefault="00B33437" w:rsidP="00DC5192">
            <w:pPr>
              <w:spacing w:after="0" w:line="276" w:lineRule="auto"/>
              <w:jc w:val="center"/>
              <w:rPr>
                <w:rFonts w:ascii="Arial" w:hAnsi="Arial" w:cs="Arial"/>
                <w:b/>
                <w:color w:val="000000"/>
              </w:rPr>
            </w:pPr>
          </w:p>
        </w:tc>
        <w:tc>
          <w:tcPr>
            <w:tcW w:w="6940" w:type="dxa"/>
            <w:gridSpan w:val="2"/>
            <w:shd w:val="clear" w:color="auto" w:fill="E7E6E6" w:themeFill="background2"/>
            <w:noWrap/>
            <w:vAlign w:val="center"/>
          </w:tcPr>
          <w:p w14:paraId="5435D2D0" w14:textId="77777777" w:rsidR="00B33437" w:rsidRPr="00D627EE" w:rsidRDefault="00B33437" w:rsidP="00DC5192">
            <w:pPr>
              <w:spacing w:after="0" w:line="276" w:lineRule="auto"/>
              <w:rPr>
                <w:rFonts w:ascii="Arial" w:hAnsi="Arial" w:cs="Arial"/>
                <w:b/>
                <w:color w:val="000000"/>
              </w:rPr>
            </w:pPr>
            <w:r w:rsidRPr="00D627EE">
              <w:rPr>
                <w:rFonts w:ascii="Arial" w:hAnsi="Arial" w:cs="Arial"/>
                <w:b/>
                <w:color w:val="000000"/>
              </w:rPr>
              <w:t>Skupna vrednost izvedenih del v letu 2025</w:t>
            </w:r>
          </w:p>
        </w:tc>
        <w:tc>
          <w:tcPr>
            <w:tcW w:w="1627" w:type="dxa"/>
            <w:tcBorders>
              <w:top w:val="single" w:sz="12" w:space="0" w:color="auto"/>
            </w:tcBorders>
            <w:shd w:val="clear" w:color="auto" w:fill="E7E6E6" w:themeFill="background2"/>
            <w:vAlign w:val="center"/>
          </w:tcPr>
          <w:p w14:paraId="2FE546F0" w14:textId="77777777" w:rsidR="00B33437" w:rsidRPr="00D627EE" w:rsidRDefault="00B33437" w:rsidP="00DC5192">
            <w:pPr>
              <w:spacing w:after="0" w:line="276" w:lineRule="auto"/>
              <w:jc w:val="right"/>
              <w:rPr>
                <w:rFonts w:ascii="Arial" w:hAnsi="Arial" w:cs="Arial"/>
                <w:color w:val="000000"/>
              </w:rPr>
            </w:pPr>
            <w:r w:rsidRPr="00D627EE">
              <w:rPr>
                <w:rFonts w:ascii="Arial" w:hAnsi="Arial" w:cs="Arial"/>
                <w:color w:val="000000"/>
              </w:rPr>
              <w:t> </w:t>
            </w:r>
          </w:p>
        </w:tc>
      </w:tr>
    </w:tbl>
    <w:p w14:paraId="561838E1" w14:textId="77777777" w:rsidR="00B33437" w:rsidRDefault="00B33437" w:rsidP="00B33437">
      <w:pPr>
        <w:pStyle w:val="Standard"/>
        <w:widowControl w:val="0"/>
        <w:rPr>
          <w:rFonts w:ascii="Arial" w:eastAsia="Times New Roman" w:hAnsi="Arial" w:cs="Arial"/>
          <w:lang w:eastAsia="sl-SI"/>
        </w:rPr>
      </w:pPr>
    </w:p>
    <w:p w14:paraId="354354D0" w14:textId="77777777" w:rsidR="00B33437" w:rsidRDefault="00B33437" w:rsidP="00B33437">
      <w:pPr>
        <w:pStyle w:val="Standard"/>
        <w:widowControl w:val="0"/>
        <w:rPr>
          <w:rFonts w:ascii="Arial" w:eastAsia="Times New Roman" w:hAnsi="Arial" w:cs="Arial"/>
          <w:lang w:eastAsia="sl-SI"/>
        </w:rPr>
      </w:pPr>
    </w:p>
    <w:p w14:paraId="21E63521" w14:textId="77777777" w:rsidR="00B33437" w:rsidRDefault="00B33437" w:rsidP="00B33437">
      <w:pPr>
        <w:pStyle w:val="Standard"/>
        <w:widowControl w:val="0"/>
        <w:rPr>
          <w:rFonts w:ascii="Arial" w:eastAsia="Times New Roman" w:hAnsi="Arial" w:cs="Arial"/>
          <w:lang w:eastAsia="sl-SI"/>
        </w:rPr>
      </w:pPr>
    </w:p>
    <w:p w14:paraId="1790F1EE" w14:textId="77777777" w:rsidR="00B33437" w:rsidRDefault="00B33437" w:rsidP="00B33437">
      <w:pPr>
        <w:pStyle w:val="Standard"/>
        <w:widowControl w:val="0"/>
        <w:rPr>
          <w:rFonts w:ascii="Arial" w:eastAsia="Times New Roman" w:hAnsi="Arial" w:cs="Arial"/>
          <w:lang w:eastAsia="sl-SI"/>
        </w:rPr>
      </w:pPr>
    </w:p>
    <w:p w14:paraId="2E9E011E" w14:textId="77777777" w:rsidR="00B33437" w:rsidRDefault="00B33437" w:rsidP="00B33437">
      <w:pPr>
        <w:pStyle w:val="Standard"/>
        <w:widowControl w:val="0"/>
        <w:rPr>
          <w:rFonts w:ascii="Arial" w:eastAsia="Times New Roman" w:hAnsi="Arial" w:cs="Arial"/>
          <w:lang w:eastAsia="sl-SI"/>
        </w:rPr>
      </w:pPr>
    </w:p>
    <w:p w14:paraId="7E9DA493" w14:textId="77777777" w:rsidR="00B33437" w:rsidRDefault="00B33437" w:rsidP="00B33437">
      <w:pPr>
        <w:pStyle w:val="Standard"/>
        <w:widowControl w:val="0"/>
        <w:rPr>
          <w:rFonts w:ascii="Arial" w:eastAsia="Times New Roman" w:hAnsi="Arial" w:cs="Arial"/>
          <w:lang w:eastAsia="sl-SI"/>
        </w:rPr>
      </w:pPr>
    </w:p>
    <w:p w14:paraId="00BFA2F4" w14:textId="77777777" w:rsidR="00B33437" w:rsidRDefault="00B33437" w:rsidP="00B33437">
      <w:pPr>
        <w:pStyle w:val="Standard"/>
        <w:widowControl w:val="0"/>
        <w:rPr>
          <w:rFonts w:ascii="Arial" w:eastAsia="Times New Roman" w:hAnsi="Arial" w:cs="Arial"/>
          <w:lang w:eastAsia="sl-SI"/>
        </w:rPr>
      </w:pPr>
    </w:p>
    <w:p w14:paraId="52DB0E61" w14:textId="77777777" w:rsidR="00B33437" w:rsidRDefault="00B33437" w:rsidP="00B33437">
      <w:pPr>
        <w:pStyle w:val="Standard"/>
        <w:widowControl w:val="0"/>
        <w:rPr>
          <w:rFonts w:ascii="Arial" w:eastAsia="Times New Roman" w:hAnsi="Arial" w:cs="Arial"/>
          <w:lang w:eastAsia="sl-SI"/>
        </w:rPr>
      </w:pPr>
    </w:p>
    <w:p w14:paraId="38C391BB" w14:textId="77777777" w:rsidR="00B33437" w:rsidRDefault="00B33437" w:rsidP="00B33437">
      <w:pPr>
        <w:pStyle w:val="Standard"/>
        <w:widowControl w:val="0"/>
        <w:rPr>
          <w:rFonts w:ascii="Arial" w:eastAsia="Times New Roman" w:hAnsi="Arial" w:cs="Arial"/>
          <w:lang w:eastAsia="sl-SI"/>
        </w:rPr>
      </w:pPr>
    </w:p>
    <w:p w14:paraId="41BA86DA" w14:textId="77777777" w:rsidR="00B33437" w:rsidRDefault="00B33437" w:rsidP="00B33437">
      <w:pPr>
        <w:pStyle w:val="Standard"/>
        <w:widowControl w:val="0"/>
        <w:rPr>
          <w:rFonts w:ascii="Arial" w:eastAsia="Times New Roman" w:hAnsi="Arial" w:cs="Arial"/>
          <w:lang w:eastAsia="sl-SI"/>
        </w:rPr>
      </w:pPr>
    </w:p>
    <w:p w14:paraId="2BD443D2" w14:textId="77777777" w:rsidR="00B33437" w:rsidRDefault="00B33437" w:rsidP="00B33437">
      <w:pPr>
        <w:pStyle w:val="Standard"/>
        <w:widowControl w:val="0"/>
        <w:rPr>
          <w:rFonts w:ascii="Arial" w:eastAsia="Times New Roman" w:hAnsi="Arial" w:cs="Arial"/>
          <w:lang w:eastAsia="sl-SI"/>
        </w:rPr>
      </w:pPr>
    </w:p>
    <w:p w14:paraId="093A94FA" w14:textId="77777777" w:rsidR="00B33437" w:rsidRDefault="00B33437" w:rsidP="00B33437">
      <w:pPr>
        <w:pStyle w:val="Standard"/>
        <w:widowControl w:val="0"/>
        <w:rPr>
          <w:rFonts w:ascii="Arial" w:eastAsia="Times New Roman" w:hAnsi="Arial" w:cs="Arial"/>
          <w:lang w:eastAsia="sl-SI"/>
        </w:rPr>
      </w:pPr>
    </w:p>
    <w:p w14:paraId="2771EB73" w14:textId="77777777" w:rsidR="00B33437" w:rsidRDefault="00B33437" w:rsidP="00B33437">
      <w:pPr>
        <w:pStyle w:val="Standard"/>
        <w:widowControl w:val="0"/>
        <w:rPr>
          <w:rFonts w:ascii="Arial" w:eastAsia="Times New Roman" w:hAnsi="Arial" w:cs="Arial"/>
          <w:lang w:eastAsia="sl-SI"/>
        </w:rPr>
      </w:pPr>
    </w:p>
    <w:p w14:paraId="58627032" w14:textId="77777777" w:rsidR="00B33437" w:rsidRDefault="00B33437" w:rsidP="00B33437">
      <w:pPr>
        <w:pStyle w:val="Standard"/>
        <w:widowControl w:val="0"/>
        <w:rPr>
          <w:rFonts w:ascii="Arial" w:eastAsia="Times New Roman" w:hAnsi="Arial" w:cs="Arial"/>
          <w:lang w:eastAsia="sl-SI"/>
        </w:rPr>
      </w:pPr>
    </w:p>
    <w:p w14:paraId="53770AB3" w14:textId="77777777" w:rsidR="00B33437" w:rsidRDefault="00B33437" w:rsidP="00B33437">
      <w:pPr>
        <w:pStyle w:val="Standard"/>
        <w:widowControl w:val="0"/>
        <w:rPr>
          <w:rFonts w:ascii="Arial" w:eastAsia="Times New Roman" w:hAnsi="Arial" w:cs="Arial"/>
          <w:lang w:eastAsia="sl-SI"/>
        </w:rPr>
      </w:pPr>
    </w:p>
    <w:p w14:paraId="18E25B62" w14:textId="77777777" w:rsidR="00B33437" w:rsidRDefault="00B33437" w:rsidP="00B33437">
      <w:pPr>
        <w:pStyle w:val="Standard"/>
        <w:widowControl w:val="0"/>
        <w:rPr>
          <w:rFonts w:ascii="Arial" w:eastAsia="Times New Roman" w:hAnsi="Arial" w:cs="Arial"/>
          <w:lang w:eastAsia="sl-SI"/>
        </w:rPr>
      </w:pPr>
    </w:p>
    <w:p w14:paraId="4C63A5E7" w14:textId="77777777" w:rsidR="00B33437" w:rsidRDefault="00B33437" w:rsidP="00B33437">
      <w:pPr>
        <w:pStyle w:val="Standard"/>
        <w:widowControl w:val="0"/>
        <w:rPr>
          <w:rFonts w:ascii="Arial" w:eastAsia="Times New Roman" w:hAnsi="Arial" w:cs="Arial"/>
          <w:lang w:eastAsia="sl-SI"/>
        </w:rPr>
      </w:pPr>
    </w:p>
    <w:p w14:paraId="25E075CC" w14:textId="77777777" w:rsidR="00B33437" w:rsidRDefault="00B33437" w:rsidP="00B33437">
      <w:pPr>
        <w:pStyle w:val="Standard"/>
        <w:widowControl w:val="0"/>
        <w:rPr>
          <w:rFonts w:ascii="Arial" w:eastAsia="Times New Roman" w:hAnsi="Arial" w:cs="Arial"/>
          <w:lang w:eastAsia="sl-SI"/>
        </w:rPr>
      </w:pPr>
    </w:p>
    <w:p w14:paraId="2F13D5A6" w14:textId="77777777" w:rsidR="00B33437" w:rsidRDefault="00B33437" w:rsidP="00B33437">
      <w:pPr>
        <w:pStyle w:val="Standard"/>
        <w:widowControl w:val="0"/>
        <w:rPr>
          <w:rFonts w:ascii="Arial" w:eastAsia="Times New Roman" w:hAnsi="Arial" w:cs="Arial"/>
          <w:lang w:eastAsia="sl-SI"/>
        </w:rPr>
      </w:pPr>
    </w:p>
    <w:p w14:paraId="26F8002C" w14:textId="77777777" w:rsidR="00B33437" w:rsidRDefault="00B33437" w:rsidP="00B33437">
      <w:pPr>
        <w:pStyle w:val="Standard"/>
        <w:widowControl w:val="0"/>
        <w:rPr>
          <w:rFonts w:ascii="Arial" w:eastAsia="Times New Roman" w:hAnsi="Arial" w:cs="Arial"/>
          <w:lang w:eastAsia="sl-SI"/>
        </w:rPr>
      </w:pPr>
    </w:p>
    <w:p w14:paraId="132B5AAC" w14:textId="77777777" w:rsidR="00B33437" w:rsidRDefault="00B33437" w:rsidP="00B33437">
      <w:pPr>
        <w:pStyle w:val="Standard"/>
        <w:widowControl w:val="0"/>
        <w:rPr>
          <w:rFonts w:ascii="Arial" w:eastAsia="Times New Roman" w:hAnsi="Arial" w:cs="Arial"/>
          <w:lang w:eastAsia="sl-SI"/>
        </w:rPr>
      </w:pPr>
    </w:p>
    <w:p w14:paraId="000AC89E" w14:textId="77777777" w:rsidR="00D627EE" w:rsidRDefault="00D627EE" w:rsidP="00B33437">
      <w:pPr>
        <w:pStyle w:val="Standard"/>
        <w:widowControl w:val="0"/>
        <w:rPr>
          <w:rFonts w:ascii="Arial" w:eastAsia="Times New Roman" w:hAnsi="Arial" w:cs="Arial"/>
          <w:lang w:eastAsia="sl-SI"/>
        </w:rPr>
      </w:pPr>
    </w:p>
    <w:p w14:paraId="38BEF53E" w14:textId="77777777" w:rsidR="00D627EE" w:rsidRDefault="00D627EE" w:rsidP="00B33437">
      <w:pPr>
        <w:pStyle w:val="Standard"/>
        <w:widowControl w:val="0"/>
        <w:rPr>
          <w:rFonts w:ascii="Arial" w:eastAsia="Times New Roman" w:hAnsi="Arial" w:cs="Arial"/>
          <w:lang w:eastAsia="sl-SI"/>
        </w:rPr>
      </w:pPr>
    </w:p>
    <w:p w14:paraId="0142454A" w14:textId="77777777" w:rsidR="00B33437" w:rsidRDefault="00B33437" w:rsidP="00B33437">
      <w:pPr>
        <w:pStyle w:val="Standard"/>
        <w:widowControl w:val="0"/>
        <w:rPr>
          <w:rFonts w:ascii="Arial" w:eastAsia="Times New Roman" w:hAnsi="Arial" w:cs="Arial"/>
          <w:lang w:eastAsia="sl-SI"/>
        </w:rPr>
      </w:pPr>
    </w:p>
    <w:p w14:paraId="48A4062A" w14:textId="77777777" w:rsidR="00D627EE" w:rsidRDefault="00D627EE" w:rsidP="00B33437">
      <w:pPr>
        <w:pStyle w:val="Standard"/>
        <w:widowControl w:val="0"/>
        <w:rPr>
          <w:rFonts w:ascii="Arial" w:eastAsia="Times New Roman" w:hAnsi="Arial" w:cs="Arial"/>
          <w:lang w:eastAsia="sl-SI"/>
        </w:rPr>
      </w:pPr>
    </w:p>
    <w:p w14:paraId="7634EF64" w14:textId="77777777" w:rsidR="00B33437" w:rsidRDefault="00B33437" w:rsidP="00B33437">
      <w:pPr>
        <w:pStyle w:val="Standard"/>
        <w:widowControl w:val="0"/>
        <w:rPr>
          <w:rFonts w:ascii="Arial" w:eastAsia="Times New Roman" w:hAnsi="Arial" w:cs="Arial"/>
          <w:lang w:eastAsia="sl-SI"/>
        </w:rPr>
      </w:pPr>
    </w:p>
    <w:p w14:paraId="67D0D67F" w14:textId="77777777" w:rsidR="00B33437" w:rsidRDefault="00B33437" w:rsidP="00B33437">
      <w:pPr>
        <w:pStyle w:val="Standard"/>
        <w:widowControl w:val="0"/>
        <w:rPr>
          <w:rFonts w:ascii="Arial" w:eastAsia="Times New Roman" w:hAnsi="Arial" w:cs="Arial"/>
          <w:lang w:eastAsia="sl-SI"/>
        </w:rPr>
      </w:pPr>
    </w:p>
    <w:p w14:paraId="51C1BA0D" w14:textId="77777777" w:rsidR="00B33437" w:rsidRDefault="00B33437" w:rsidP="00B33437">
      <w:pPr>
        <w:pStyle w:val="Standard"/>
        <w:widowControl w:val="0"/>
        <w:rPr>
          <w:rFonts w:ascii="Arial" w:eastAsia="Times New Roman" w:hAnsi="Arial" w:cs="Arial"/>
          <w:lang w:eastAsia="sl-SI"/>
        </w:rPr>
      </w:pPr>
    </w:p>
    <w:p w14:paraId="1F34AC1E" w14:textId="77777777" w:rsidR="00B33437" w:rsidRDefault="00B33437" w:rsidP="00B33437">
      <w:pPr>
        <w:pStyle w:val="Standard"/>
        <w:widowControl w:val="0"/>
        <w:rPr>
          <w:rFonts w:ascii="Arial" w:eastAsia="Times New Roman" w:hAnsi="Arial" w:cs="Arial"/>
          <w:lang w:eastAsia="sl-SI"/>
        </w:rPr>
      </w:pPr>
    </w:p>
    <w:p w14:paraId="5FD8A8D0" w14:textId="77777777" w:rsidR="00B33437" w:rsidRDefault="00B33437" w:rsidP="00B3343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5D10A42" w14:textId="77777777" w:rsidR="00B33437" w:rsidRDefault="00B33437" w:rsidP="00B33437">
      <w:pPr>
        <w:pStyle w:val="Standard"/>
        <w:rPr>
          <w:rFonts w:ascii="Arial" w:eastAsia="Times New Roman" w:hAnsi="Arial" w:cs="Arial"/>
          <w:i/>
          <w:lang w:eastAsia="sl-SI"/>
        </w:rPr>
      </w:pPr>
    </w:p>
    <w:p w14:paraId="0F833F86" w14:textId="77777777" w:rsidR="00B33437" w:rsidRDefault="00B33437" w:rsidP="00B33437">
      <w:pPr>
        <w:pStyle w:val="Standard"/>
        <w:rPr>
          <w:rFonts w:ascii="Arial" w:eastAsia="Times New Roman" w:hAnsi="Arial" w:cs="Arial"/>
          <w:i/>
          <w:lang w:eastAsia="sl-SI"/>
        </w:rPr>
      </w:pPr>
    </w:p>
    <w:p w14:paraId="3928BE56" w14:textId="77777777" w:rsidR="00B33437" w:rsidRDefault="00B33437" w:rsidP="00B33437">
      <w:pPr>
        <w:pStyle w:val="Standard"/>
        <w:rPr>
          <w:rFonts w:ascii="Arial" w:eastAsia="Times New Roman" w:hAnsi="Arial" w:cs="Arial"/>
          <w:i/>
          <w:lang w:eastAsia="sl-SI"/>
        </w:rPr>
      </w:pPr>
    </w:p>
    <w:p w14:paraId="6B1ACE18" w14:textId="77777777" w:rsidR="00B33437" w:rsidRDefault="00B33437" w:rsidP="00B33437">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p w14:paraId="69D8F1EC" w14:textId="7E615B49" w:rsidR="00B33437" w:rsidRDefault="00B33437">
      <w:pPr>
        <w:rPr>
          <w:rFonts w:ascii="Arial" w:eastAsia="Times New Roman" w:hAnsi="Arial" w:cs="Arial"/>
          <w:i/>
          <w:lang w:eastAsia="sl-SI"/>
        </w:rPr>
      </w:pPr>
      <w:r>
        <w:rPr>
          <w:rFonts w:ascii="Arial" w:eastAsia="Times New Roman" w:hAnsi="Arial" w:cs="Arial"/>
          <w:i/>
          <w:lang w:eastAsia="sl-SI"/>
        </w:rPr>
        <w:br w:type="page"/>
      </w:r>
    </w:p>
    <w:p w14:paraId="24F0D6E4" w14:textId="6A6C48F8" w:rsidR="00B3424C" w:rsidRPr="00902019" w:rsidRDefault="00B3424C" w:rsidP="00B3424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46482496"/>
      <w:bookmarkStart w:id="52" w:name="_Toc92357145"/>
      <w:bookmarkStart w:id="53" w:name="_Toc118720255"/>
      <w:bookmarkStart w:id="54" w:name="_Toc130558418"/>
      <w:bookmarkStart w:id="55" w:name="_Toc179300010"/>
      <w:bookmarkStart w:id="56" w:name="_Toc215691203"/>
      <w:bookmarkStart w:id="57" w:name="_Toc217304059"/>
      <w:r w:rsidRPr="00A15431">
        <w:rPr>
          <w:rFonts w:ascii="Arial" w:hAnsi="Arial" w:cs="Arial"/>
          <w:sz w:val="26"/>
          <w:szCs w:val="26"/>
          <w:u w:val="none"/>
        </w:rPr>
        <w:lastRenderedPageBreak/>
        <w:t>REFERENČNO POTRDILO</w:t>
      </w:r>
      <w:bookmarkEnd w:id="51"/>
      <w:bookmarkEnd w:id="52"/>
      <w:bookmarkEnd w:id="53"/>
      <w:bookmarkEnd w:id="54"/>
      <w:bookmarkEnd w:id="55"/>
      <w:bookmarkEnd w:id="56"/>
      <w:bookmarkEnd w:id="57"/>
    </w:p>
    <w:p w14:paraId="4670ADE9" w14:textId="77777777" w:rsidR="00B3424C" w:rsidRPr="00F701CB" w:rsidRDefault="00B3424C" w:rsidP="00B3424C">
      <w:pPr>
        <w:spacing w:after="0" w:line="276" w:lineRule="auto"/>
        <w:rPr>
          <w:rFonts w:ascii="Arial" w:eastAsia="Times New Roman" w:hAnsi="Arial" w:cs="Arial"/>
          <w:b/>
          <w:color w:val="000000"/>
          <w:lang w:eastAsia="sl-SI"/>
        </w:rPr>
      </w:pPr>
    </w:p>
    <w:p w14:paraId="6BCCAF9D" w14:textId="77777777" w:rsidR="00B3424C" w:rsidRPr="00F701CB" w:rsidRDefault="00B3424C" w:rsidP="00B3424C">
      <w:pPr>
        <w:spacing w:after="0" w:line="276" w:lineRule="auto"/>
        <w:rPr>
          <w:rFonts w:ascii="Arial" w:eastAsia="Times New Roman" w:hAnsi="Arial" w:cs="Arial"/>
          <w:b/>
          <w:color w:val="000000"/>
          <w:lang w:eastAsia="sl-SI"/>
        </w:rPr>
      </w:pPr>
    </w:p>
    <w:p w14:paraId="267A106C" w14:textId="77777777" w:rsidR="00B3424C" w:rsidRPr="00F701CB" w:rsidRDefault="00B3424C" w:rsidP="00B3424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3D4D8C6" w14:textId="77777777" w:rsidR="00B3424C" w:rsidRDefault="00B3424C" w:rsidP="00B3424C">
      <w:pPr>
        <w:pStyle w:val="Standard"/>
        <w:rPr>
          <w:rFonts w:ascii="Arial" w:hAnsi="Arial" w:cs="Arial"/>
        </w:rPr>
      </w:pPr>
    </w:p>
    <w:p w14:paraId="078D0018" w14:textId="77777777" w:rsidR="00B3424C" w:rsidRPr="00F701CB" w:rsidRDefault="00B3424C" w:rsidP="00B3424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47495C3B" w14:textId="77777777" w:rsidR="00B3424C" w:rsidRPr="00F701CB" w:rsidRDefault="00B3424C" w:rsidP="00B3424C">
      <w:pPr>
        <w:pStyle w:val="Standard"/>
        <w:rPr>
          <w:rFonts w:ascii="Arial" w:hAnsi="Arial" w:cs="Arial"/>
        </w:rPr>
      </w:pPr>
    </w:p>
    <w:p w14:paraId="2A87AA7C" w14:textId="77777777" w:rsidR="00B3424C" w:rsidRPr="00F701CB" w:rsidRDefault="00B3424C" w:rsidP="00B3424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1A42546" w14:textId="77777777" w:rsidR="00B3424C" w:rsidRPr="00F701CB" w:rsidRDefault="00B3424C" w:rsidP="00B3424C">
      <w:pPr>
        <w:pStyle w:val="Standard"/>
        <w:widowControl w:val="0"/>
        <w:rPr>
          <w:rFonts w:ascii="Arial" w:hAnsi="Arial" w:cs="Arial"/>
        </w:rPr>
      </w:pPr>
    </w:p>
    <w:p w14:paraId="0136BA30" w14:textId="77777777" w:rsidR="00B3424C" w:rsidRPr="00F701CB" w:rsidRDefault="00B3424C" w:rsidP="00B3424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B91690E" w14:textId="77777777" w:rsidR="00B3424C" w:rsidRPr="00F701CB" w:rsidRDefault="00B3424C" w:rsidP="00B3424C">
      <w:pPr>
        <w:pStyle w:val="Standard"/>
        <w:widowControl w:val="0"/>
        <w:rPr>
          <w:rFonts w:ascii="Arial" w:hAnsi="Arial" w:cs="Arial"/>
        </w:rPr>
      </w:pPr>
    </w:p>
    <w:p w14:paraId="042C951F" w14:textId="7F29A78E" w:rsidR="00B3424C" w:rsidRPr="00B3424C" w:rsidRDefault="00B3424C" w:rsidP="00B3424C">
      <w:pPr>
        <w:pStyle w:val="Standard"/>
        <w:widowControl w:val="0"/>
        <w:ind w:right="0"/>
        <w:rPr>
          <w:rFonts w:ascii="Arial" w:hAnsi="Arial" w:cs="Arial"/>
        </w:rPr>
      </w:pPr>
      <w:r w:rsidRPr="00B3424C">
        <w:rPr>
          <w:rFonts w:ascii="Arial" w:hAnsi="Arial" w:cs="Arial"/>
        </w:rPr>
        <w:t xml:space="preserve">S tem referenčnim potrdilom potrjujemo, da je zgoraj navedeni gospodarski </w:t>
      </w:r>
      <w:r w:rsidRPr="00B33437">
        <w:rPr>
          <w:rFonts w:ascii="Arial" w:hAnsi="Arial" w:cs="Arial"/>
        </w:rPr>
        <w:t>subjekt v letih 2024 in 2025 za</w:t>
      </w:r>
      <w:r w:rsidRPr="00B3424C">
        <w:rPr>
          <w:rFonts w:ascii="Arial" w:hAnsi="Arial" w:cs="Arial"/>
        </w:rPr>
        <w:t xml:space="preserve"> naš zavod/podjetje uspešno, strokovno in kakovostno izvajal storitve s področja vzdrževanja reševalnih vozil, skladno s pogodbenimi določili oziroma posameznimi naročili ter veljavnimi predpisi in sicer (</w:t>
      </w:r>
      <w:r w:rsidRPr="00B3424C">
        <w:rPr>
          <w:rFonts w:ascii="Arial" w:hAnsi="Arial" w:cs="Arial"/>
          <w:b/>
          <w:color w:val="000000"/>
        </w:rPr>
        <w:t>obkroži se št. sklopa, za katerega se daje referenčn</w:t>
      </w:r>
      <w:r>
        <w:rPr>
          <w:rFonts w:ascii="Arial" w:hAnsi="Arial" w:cs="Arial"/>
          <w:b/>
          <w:color w:val="000000"/>
        </w:rPr>
        <w:t>o</w:t>
      </w:r>
      <w:r w:rsidRPr="00B3424C">
        <w:rPr>
          <w:rFonts w:ascii="Arial" w:hAnsi="Arial" w:cs="Arial"/>
          <w:b/>
          <w:color w:val="000000"/>
        </w:rPr>
        <w:t xml:space="preserve"> </w:t>
      </w:r>
      <w:r>
        <w:rPr>
          <w:rFonts w:ascii="Arial" w:hAnsi="Arial" w:cs="Arial"/>
          <w:b/>
          <w:color w:val="000000"/>
        </w:rPr>
        <w:t>potrdilo</w:t>
      </w:r>
      <w:r w:rsidRPr="00B3424C">
        <w:rPr>
          <w:rFonts w:ascii="Arial" w:hAnsi="Arial" w:cs="Arial"/>
          <w:color w:val="000000"/>
        </w:rPr>
        <w:t>)</w:t>
      </w:r>
      <w:r w:rsidRPr="00B3424C">
        <w:rPr>
          <w:rFonts w:ascii="Arial" w:hAnsi="Arial" w:cs="Arial"/>
        </w:rPr>
        <w:t>.</w:t>
      </w:r>
    </w:p>
    <w:p w14:paraId="3D616CDA" w14:textId="77777777" w:rsidR="00B3424C" w:rsidRPr="00B3424C" w:rsidRDefault="00B3424C" w:rsidP="00B3424C">
      <w:pPr>
        <w:pStyle w:val="Standard"/>
        <w:widowControl w:val="0"/>
        <w:ind w:right="0"/>
        <w:rPr>
          <w:rFonts w:ascii="Arial" w:hAnsi="Arial" w:cs="Arial"/>
        </w:rPr>
      </w:pPr>
    </w:p>
    <w:tbl>
      <w:tblPr>
        <w:tblW w:w="922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5"/>
        <w:gridCol w:w="8407"/>
      </w:tblGrid>
      <w:tr w:rsidR="00B3424C" w:rsidRPr="00B3424C" w14:paraId="5CC18111" w14:textId="77777777" w:rsidTr="00BB2FC8">
        <w:trPr>
          <w:trHeight w:val="425"/>
        </w:trPr>
        <w:tc>
          <w:tcPr>
            <w:tcW w:w="815" w:type="dxa"/>
            <w:vMerge w:val="restart"/>
            <w:shd w:val="clear" w:color="auto" w:fill="D5DCE4" w:themeFill="text2" w:themeFillTint="33"/>
          </w:tcPr>
          <w:p w14:paraId="5D99AF93"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6BF18612"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2BB1616B"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1</w:t>
            </w:r>
          </w:p>
        </w:tc>
        <w:tc>
          <w:tcPr>
            <w:tcW w:w="8407" w:type="dxa"/>
            <w:shd w:val="clear" w:color="auto" w:fill="D5DCE4" w:themeFill="text2" w:themeFillTint="33"/>
            <w:noWrap/>
            <w:vAlign w:val="center"/>
          </w:tcPr>
          <w:p w14:paraId="4EF30988" w14:textId="77777777" w:rsidR="00B3424C" w:rsidRPr="00B3424C" w:rsidRDefault="00B3424C" w:rsidP="00B3424C">
            <w:pPr>
              <w:spacing w:after="0" w:line="276" w:lineRule="auto"/>
              <w:jc w:val="both"/>
              <w:rPr>
                <w:rFonts w:ascii="Arial" w:hAnsi="Arial" w:cs="Arial"/>
                <w:color w:val="000000"/>
              </w:rPr>
            </w:pPr>
            <w:r w:rsidRPr="00B3424C">
              <w:rPr>
                <w:rFonts w:ascii="Arial" w:hAnsi="Arial" w:cs="Arial"/>
                <w:color w:val="000000"/>
              </w:rPr>
              <w:t>Vzdrževanja reševalnih vozil izdelanih na osnovnem vozilu znamke VW</w:t>
            </w:r>
          </w:p>
        </w:tc>
      </w:tr>
      <w:tr w:rsidR="00B3424C" w:rsidRPr="00B3424C" w14:paraId="1E5A6710" w14:textId="77777777" w:rsidTr="00BB2FC8">
        <w:trPr>
          <w:trHeight w:val="425"/>
        </w:trPr>
        <w:tc>
          <w:tcPr>
            <w:tcW w:w="815" w:type="dxa"/>
            <w:vMerge/>
            <w:tcBorders>
              <w:bottom w:val="nil"/>
            </w:tcBorders>
            <w:shd w:val="clear" w:color="auto" w:fill="DEEAF6" w:themeFill="accent1" w:themeFillTint="33"/>
            <w:vAlign w:val="center"/>
          </w:tcPr>
          <w:p w14:paraId="06816124" w14:textId="77777777" w:rsidR="00B3424C" w:rsidRPr="00B3424C" w:rsidRDefault="00B3424C" w:rsidP="00B3424C">
            <w:pPr>
              <w:spacing w:after="0" w:line="276" w:lineRule="auto"/>
              <w:jc w:val="center"/>
              <w:rPr>
                <w:rFonts w:ascii="Arial" w:hAnsi="Arial" w:cs="Arial"/>
                <w:b/>
                <w:color w:val="000000"/>
              </w:rPr>
            </w:pPr>
          </w:p>
        </w:tc>
        <w:tc>
          <w:tcPr>
            <w:tcW w:w="8407" w:type="dxa"/>
            <w:shd w:val="clear" w:color="auto" w:fill="auto"/>
            <w:noWrap/>
            <w:vAlign w:val="center"/>
          </w:tcPr>
          <w:p w14:paraId="2C784E23" w14:textId="77777777" w:rsidR="00B3424C" w:rsidRPr="00B3424C" w:rsidRDefault="00B3424C" w:rsidP="00B3424C">
            <w:pPr>
              <w:pStyle w:val="Standard"/>
              <w:widowControl w:val="0"/>
              <w:ind w:right="0"/>
              <w:rPr>
                <w:rFonts w:ascii="Arial" w:hAnsi="Arial" w:cs="Arial"/>
              </w:rPr>
            </w:pPr>
            <w:r w:rsidRPr="00B3424C">
              <w:rPr>
                <w:rFonts w:ascii="Arial" w:hAnsi="Arial" w:cs="Arial"/>
              </w:rPr>
              <w:t>Storitve obsegajo servisna, preventivna, korektivna, kurativna in obnovitvena avtomehanična ter avto električna dela, vzdrževanje klimatskih, hladilnih in ogrevalnih sistemov, nastavitev geometrije podvozja ter izvedbo vseh potrebnih diagnostičnih in testnih postopkov v garancijskem in po-garancijskem obdobju. V okviru izvajanja storitev je bila zagotovljena tudi nabava in dobava originalnih rezervnih delov.</w:t>
            </w:r>
          </w:p>
        </w:tc>
      </w:tr>
      <w:tr w:rsidR="00B3424C" w:rsidRPr="00B3424C" w14:paraId="1CE4D34D" w14:textId="77777777" w:rsidTr="00BB2FC8">
        <w:trPr>
          <w:trHeight w:hRule="exact" w:val="428"/>
        </w:trPr>
        <w:tc>
          <w:tcPr>
            <w:tcW w:w="9222" w:type="dxa"/>
            <w:gridSpan w:val="2"/>
            <w:tcBorders>
              <w:top w:val="single" w:sz="4" w:space="0" w:color="auto"/>
              <w:left w:val="single" w:sz="4" w:space="0" w:color="auto"/>
              <w:right w:val="single" w:sz="4" w:space="0" w:color="auto"/>
            </w:tcBorders>
            <w:shd w:val="clear" w:color="auto" w:fill="auto"/>
          </w:tcPr>
          <w:p w14:paraId="73140E25" w14:textId="77777777" w:rsidR="00B3424C" w:rsidRDefault="00B3424C" w:rsidP="00B3424C">
            <w:pPr>
              <w:spacing w:after="0" w:line="276" w:lineRule="auto"/>
              <w:rPr>
                <w:rFonts w:ascii="Arial" w:hAnsi="Arial" w:cs="Arial"/>
                <w:color w:val="000000"/>
              </w:rPr>
            </w:pPr>
          </w:p>
          <w:p w14:paraId="44E66C81" w14:textId="77777777" w:rsidR="00DA1FC9" w:rsidRDefault="00DA1FC9" w:rsidP="00B3424C">
            <w:pPr>
              <w:spacing w:after="0" w:line="276" w:lineRule="auto"/>
              <w:rPr>
                <w:rFonts w:ascii="Arial" w:hAnsi="Arial" w:cs="Arial"/>
                <w:color w:val="000000"/>
              </w:rPr>
            </w:pPr>
          </w:p>
          <w:p w14:paraId="55F881B7" w14:textId="77777777" w:rsidR="00B3424C" w:rsidRPr="00B3424C" w:rsidRDefault="00B3424C" w:rsidP="00B3424C">
            <w:pPr>
              <w:spacing w:after="0" w:line="276" w:lineRule="auto"/>
              <w:rPr>
                <w:rFonts w:ascii="Arial" w:hAnsi="Arial" w:cs="Arial"/>
                <w:color w:val="000000"/>
              </w:rPr>
            </w:pPr>
          </w:p>
          <w:p w14:paraId="4A88207C" w14:textId="77777777" w:rsidR="00B3424C" w:rsidRPr="00B3424C" w:rsidRDefault="00B3424C" w:rsidP="00B3424C">
            <w:pPr>
              <w:spacing w:after="0" w:line="276" w:lineRule="auto"/>
              <w:rPr>
                <w:rFonts w:ascii="Arial" w:hAnsi="Arial" w:cs="Arial"/>
                <w:color w:val="000000"/>
              </w:rPr>
            </w:pPr>
          </w:p>
          <w:p w14:paraId="636F93DB" w14:textId="77777777" w:rsidR="00B3424C" w:rsidRPr="00B3424C" w:rsidRDefault="00B3424C" w:rsidP="00B3424C">
            <w:pPr>
              <w:spacing w:after="0" w:line="276" w:lineRule="auto"/>
              <w:rPr>
                <w:rFonts w:ascii="Arial" w:hAnsi="Arial" w:cs="Arial"/>
                <w:color w:val="000000"/>
              </w:rPr>
            </w:pPr>
          </w:p>
          <w:p w14:paraId="0D309C32" w14:textId="77777777" w:rsidR="00B3424C" w:rsidRPr="00B3424C" w:rsidRDefault="00B3424C" w:rsidP="00B3424C">
            <w:pPr>
              <w:spacing w:after="0" w:line="276" w:lineRule="auto"/>
              <w:rPr>
                <w:rFonts w:ascii="Arial" w:hAnsi="Arial" w:cs="Arial"/>
                <w:color w:val="000000"/>
              </w:rPr>
            </w:pPr>
          </w:p>
        </w:tc>
      </w:tr>
      <w:tr w:rsidR="00B3424C" w:rsidRPr="00B3424C" w14:paraId="725984BE" w14:textId="77777777" w:rsidTr="00BB2FC8">
        <w:trPr>
          <w:trHeight w:val="425"/>
        </w:trPr>
        <w:tc>
          <w:tcPr>
            <w:tcW w:w="815" w:type="dxa"/>
            <w:vMerge w:val="restart"/>
            <w:tcBorders>
              <w:top w:val="single" w:sz="4" w:space="0" w:color="auto"/>
              <w:left w:val="single" w:sz="4" w:space="0" w:color="auto"/>
              <w:right w:val="single" w:sz="4" w:space="0" w:color="auto"/>
            </w:tcBorders>
            <w:shd w:val="clear" w:color="auto" w:fill="D5DCE4" w:themeFill="text2" w:themeFillTint="33"/>
          </w:tcPr>
          <w:p w14:paraId="118B001A"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1C8F91BB"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4AD673D2"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4</w:t>
            </w:r>
          </w:p>
        </w:tc>
        <w:tc>
          <w:tcPr>
            <w:tcW w:w="840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202624AB" w14:textId="77777777" w:rsidR="00B3424C" w:rsidRPr="00B3424C" w:rsidRDefault="00B3424C" w:rsidP="00B3424C">
            <w:pPr>
              <w:spacing w:after="0" w:line="276" w:lineRule="auto"/>
              <w:rPr>
                <w:rFonts w:ascii="Arial" w:hAnsi="Arial" w:cs="Arial"/>
                <w:color w:val="000000"/>
              </w:rPr>
            </w:pPr>
            <w:r w:rsidRPr="00B3424C">
              <w:rPr>
                <w:rFonts w:ascii="Arial" w:hAnsi="Arial" w:cs="Arial"/>
                <w:color w:val="000000"/>
              </w:rPr>
              <w:t>Vzdrževanja izvedenih nadgradenj, predelav, dodelav in opremljanja osnovnega vozila za namen reševalnega vozila</w:t>
            </w:r>
          </w:p>
        </w:tc>
      </w:tr>
      <w:tr w:rsidR="00B3424C" w:rsidRPr="00B3424C" w14:paraId="1A2C7E4C" w14:textId="77777777" w:rsidTr="00BB2FC8">
        <w:trPr>
          <w:trHeight w:val="425"/>
        </w:trPr>
        <w:tc>
          <w:tcPr>
            <w:tcW w:w="815" w:type="dxa"/>
            <w:vMerge/>
            <w:tcBorders>
              <w:left w:val="single" w:sz="4" w:space="0" w:color="auto"/>
              <w:right w:val="single" w:sz="4" w:space="0" w:color="auto"/>
            </w:tcBorders>
            <w:shd w:val="clear" w:color="auto" w:fill="DEEAF6" w:themeFill="accent1" w:themeFillTint="33"/>
            <w:vAlign w:val="center"/>
          </w:tcPr>
          <w:p w14:paraId="6F4657F2" w14:textId="77777777" w:rsidR="00B3424C" w:rsidRPr="00B3424C" w:rsidRDefault="00B3424C" w:rsidP="00B3424C">
            <w:pPr>
              <w:spacing w:after="0" w:line="276" w:lineRule="auto"/>
              <w:jc w:val="center"/>
              <w:rPr>
                <w:rFonts w:ascii="Arial" w:hAnsi="Arial" w:cs="Arial"/>
                <w:b/>
                <w:color w:val="000000"/>
              </w:rPr>
            </w:pPr>
          </w:p>
        </w:tc>
        <w:tc>
          <w:tcPr>
            <w:tcW w:w="8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8C08B"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Storitve so obsegale avtokleparska, avtoličarska ter druga karoserijska popravila osnovnega vozila in nadgradnje v reševalno vozilo, vključno s servisiranjem in po</w:t>
            </w:r>
            <w:r w:rsidRPr="00B3424C">
              <w:rPr>
                <w:rFonts w:ascii="Arial" w:hAnsi="Arial" w:cs="Arial"/>
                <w:sz w:val="22"/>
                <w:szCs w:val="22"/>
              </w:rPr>
              <w:t>p</w:t>
            </w:r>
            <w:r w:rsidRPr="00B3424C">
              <w:rPr>
                <w:rFonts w:ascii="Arial" w:hAnsi="Arial" w:cs="Arial"/>
                <w:sz w:val="22"/>
                <w:szCs w:val="22"/>
              </w:rPr>
              <w:t>ravilom sklopov ter sistemov, ki so dodatno vgrajeni v okviru predelave, dodelave in opremljanja osnovnega vozila v reševalno vozilo.</w:t>
            </w:r>
          </w:p>
          <w:p w14:paraId="7CEF8868"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 xml:space="preserve">Dela so se izvajala na reševalnih vozilih predelovalcev </w:t>
            </w:r>
            <w:proofErr w:type="spellStart"/>
            <w:r w:rsidRPr="00B3424C">
              <w:rPr>
                <w:rFonts w:ascii="Arial" w:hAnsi="Arial" w:cs="Arial"/>
                <w:sz w:val="22"/>
                <w:szCs w:val="22"/>
              </w:rPr>
              <w:t>Medicop</w:t>
            </w:r>
            <w:proofErr w:type="spellEnd"/>
            <w:r w:rsidRPr="00B3424C">
              <w:rPr>
                <w:rFonts w:ascii="Arial" w:hAnsi="Arial" w:cs="Arial"/>
                <w:sz w:val="22"/>
                <w:szCs w:val="22"/>
              </w:rPr>
              <w:t xml:space="preserve"> in/ali </w:t>
            </w:r>
            <w:proofErr w:type="spellStart"/>
            <w:r w:rsidRPr="00B3424C">
              <w:rPr>
                <w:rFonts w:ascii="Arial" w:hAnsi="Arial" w:cs="Arial"/>
                <w:sz w:val="22"/>
                <w:szCs w:val="22"/>
              </w:rPr>
              <w:t>Ambulanz</w:t>
            </w:r>
            <w:proofErr w:type="spellEnd"/>
            <w:r w:rsidRPr="00B3424C">
              <w:rPr>
                <w:rFonts w:ascii="Arial" w:hAnsi="Arial" w:cs="Arial"/>
                <w:sz w:val="22"/>
                <w:szCs w:val="22"/>
              </w:rPr>
              <w:t xml:space="preserve"> </w:t>
            </w:r>
            <w:proofErr w:type="spellStart"/>
            <w:r w:rsidRPr="00B3424C">
              <w:rPr>
                <w:rFonts w:ascii="Arial" w:hAnsi="Arial" w:cs="Arial"/>
                <w:sz w:val="22"/>
                <w:szCs w:val="22"/>
              </w:rPr>
              <w:t>Mobile</w:t>
            </w:r>
            <w:proofErr w:type="spellEnd"/>
            <w:r w:rsidRPr="00B3424C">
              <w:rPr>
                <w:rFonts w:ascii="Arial" w:hAnsi="Arial" w:cs="Arial"/>
                <w:sz w:val="22"/>
                <w:szCs w:val="22"/>
              </w:rPr>
              <w:t xml:space="preserve"> in/ali </w:t>
            </w:r>
            <w:proofErr w:type="spellStart"/>
            <w:r w:rsidRPr="00B3424C">
              <w:rPr>
                <w:rFonts w:ascii="Arial" w:hAnsi="Arial" w:cs="Arial"/>
                <w:sz w:val="22"/>
                <w:szCs w:val="22"/>
              </w:rPr>
              <w:t>System</w:t>
            </w:r>
            <w:proofErr w:type="spellEnd"/>
            <w:r w:rsidRPr="00B3424C">
              <w:rPr>
                <w:rFonts w:ascii="Arial" w:hAnsi="Arial" w:cs="Arial"/>
                <w:sz w:val="22"/>
                <w:szCs w:val="22"/>
              </w:rPr>
              <w:t xml:space="preserve"> </w:t>
            </w:r>
            <w:proofErr w:type="spellStart"/>
            <w:r w:rsidRPr="00B3424C">
              <w:rPr>
                <w:rFonts w:ascii="Arial" w:hAnsi="Arial" w:cs="Arial"/>
                <w:sz w:val="22"/>
                <w:szCs w:val="22"/>
              </w:rPr>
              <w:t>Strobel</w:t>
            </w:r>
            <w:proofErr w:type="spellEnd"/>
            <w:r w:rsidRPr="00B3424C">
              <w:rPr>
                <w:rFonts w:ascii="Arial" w:hAnsi="Arial" w:cs="Arial"/>
                <w:sz w:val="22"/>
                <w:szCs w:val="22"/>
              </w:rPr>
              <w:t>, izdelanih na osnovnih vozilih znamk Volkswagen, MAN ali Mercedes-</w:t>
            </w:r>
            <w:proofErr w:type="spellStart"/>
            <w:r w:rsidRPr="00B3424C">
              <w:rPr>
                <w:rFonts w:ascii="Arial" w:hAnsi="Arial" w:cs="Arial"/>
                <w:sz w:val="22"/>
                <w:szCs w:val="22"/>
              </w:rPr>
              <w:t>Benz</w:t>
            </w:r>
            <w:proofErr w:type="spellEnd"/>
            <w:r w:rsidRPr="00B3424C">
              <w:rPr>
                <w:rFonts w:ascii="Arial" w:hAnsi="Arial" w:cs="Arial"/>
                <w:sz w:val="22"/>
                <w:szCs w:val="22"/>
              </w:rPr>
              <w:t xml:space="preserve">. </w:t>
            </w:r>
          </w:p>
          <w:p w14:paraId="0C50FDFD"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Dela so se nanašala na najmanj dva (2) specifična segmenta zasnove reševalnega vozila, in sicer: (1) modularno nadgradnjo bolniškega prostora, (2) stropne, stenske in talne obloge ter trdno vgrajeno oz. nameščeno nemedicinsko opremo bolniškega prostora, (3) vzpostavljeno električno omrežje, svetlobno in zvočno signalizacijo, označevalne in opozorilne oznake ter napise, (4) zračno vzmetenje, pomične stopn</w:t>
            </w:r>
            <w:r w:rsidRPr="00B3424C">
              <w:rPr>
                <w:rFonts w:ascii="Arial" w:hAnsi="Arial" w:cs="Arial"/>
                <w:sz w:val="22"/>
                <w:szCs w:val="22"/>
              </w:rPr>
              <w:t>i</w:t>
            </w:r>
            <w:r w:rsidRPr="00B3424C">
              <w:rPr>
                <w:rFonts w:ascii="Arial" w:hAnsi="Arial" w:cs="Arial"/>
                <w:sz w:val="22"/>
                <w:szCs w:val="22"/>
              </w:rPr>
              <w:t>ce in nastopne ploščadi ter (5) drugo dodatno nemedicinsko opremo reševalnega vozila.</w:t>
            </w:r>
          </w:p>
        </w:tc>
      </w:tr>
      <w:tr w:rsidR="00B3424C" w:rsidRPr="00B3424C" w14:paraId="6F297B69" w14:textId="77777777" w:rsidTr="00BB2FC8">
        <w:trPr>
          <w:trHeight w:hRule="exact" w:val="427"/>
        </w:trPr>
        <w:tc>
          <w:tcPr>
            <w:tcW w:w="9222" w:type="dxa"/>
            <w:gridSpan w:val="2"/>
            <w:tcBorders>
              <w:top w:val="single" w:sz="4" w:space="0" w:color="auto"/>
              <w:left w:val="single" w:sz="4" w:space="0" w:color="auto"/>
              <w:right w:val="single" w:sz="4" w:space="0" w:color="auto"/>
            </w:tcBorders>
            <w:shd w:val="clear" w:color="auto" w:fill="auto"/>
          </w:tcPr>
          <w:p w14:paraId="0292F31D" w14:textId="77777777" w:rsidR="00DA1FC9" w:rsidRDefault="00DA1FC9" w:rsidP="00B3424C">
            <w:pPr>
              <w:spacing w:after="0" w:line="276" w:lineRule="auto"/>
              <w:rPr>
                <w:rFonts w:ascii="Arial" w:hAnsi="Arial" w:cs="Arial"/>
                <w:color w:val="000000"/>
              </w:rPr>
            </w:pPr>
          </w:p>
          <w:p w14:paraId="37F5E39B" w14:textId="77777777" w:rsidR="00B3424C" w:rsidRPr="00B3424C" w:rsidRDefault="00B3424C" w:rsidP="00B3424C">
            <w:pPr>
              <w:spacing w:after="0" w:line="276" w:lineRule="auto"/>
              <w:rPr>
                <w:rFonts w:ascii="Arial" w:hAnsi="Arial" w:cs="Arial"/>
                <w:color w:val="000000"/>
              </w:rPr>
            </w:pPr>
          </w:p>
        </w:tc>
      </w:tr>
      <w:tr w:rsidR="00B3424C" w:rsidRPr="00B3424C" w14:paraId="1EF2CCD6" w14:textId="77777777" w:rsidTr="00BB2FC8">
        <w:trPr>
          <w:trHeight w:val="425"/>
        </w:trPr>
        <w:tc>
          <w:tcPr>
            <w:tcW w:w="815" w:type="dxa"/>
            <w:vMerge w:val="restart"/>
            <w:tcBorders>
              <w:left w:val="single" w:sz="4" w:space="0" w:color="auto"/>
              <w:right w:val="single" w:sz="4" w:space="0" w:color="auto"/>
            </w:tcBorders>
            <w:shd w:val="clear" w:color="auto" w:fill="D5DCE4" w:themeFill="text2" w:themeFillTint="33"/>
            <w:vAlign w:val="center"/>
          </w:tcPr>
          <w:p w14:paraId="25705DA3"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Sklop</w:t>
            </w:r>
          </w:p>
          <w:p w14:paraId="62C4FEAB" w14:textId="77777777" w:rsidR="00B3424C" w:rsidRPr="00B3424C" w:rsidRDefault="00B3424C" w:rsidP="00B3424C">
            <w:pPr>
              <w:spacing w:after="0" w:line="276" w:lineRule="auto"/>
              <w:jc w:val="center"/>
              <w:rPr>
                <w:rFonts w:ascii="Arial" w:hAnsi="Arial" w:cs="Arial"/>
                <w:color w:val="000000"/>
              </w:rPr>
            </w:pPr>
            <w:r w:rsidRPr="00B3424C">
              <w:rPr>
                <w:rFonts w:ascii="Arial" w:hAnsi="Arial" w:cs="Arial"/>
                <w:color w:val="000000"/>
              </w:rPr>
              <w:t>št.</w:t>
            </w:r>
          </w:p>
          <w:p w14:paraId="3A6AD8C3" w14:textId="77777777" w:rsidR="00B3424C" w:rsidRPr="00B3424C" w:rsidRDefault="00B3424C" w:rsidP="00B3424C">
            <w:pPr>
              <w:spacing w:after="0" w:line="276" w:lineRule="auto"/>
              <w:jc w:val="center"/>
              <w:rPr>
                <w:rFonts w:ascii="Arial" w:hAnsi="Arial" w:cs="Arial"/>
                <w:b/>
                <w:color w:val="000000"/>
                <w:sz w:val="32"/>
                <w:szCs w:val="32"/>
              </w:rPr>
            </w:pPr>
            <w:r w:rsidRPr="00B3424C">
              <w:rPr>
                <w:rFonts w:ascii="Arial" w:hAnsi="Arial" w:cs="Arial"/>
                <w:b/>
                <w:color w:val="000000"/>
                <w:sz w:val="32"/>
                <w:szCs w:val="32"/>
              </w:rPr>
              <w:t>5</w:t>
            </w:r>
          </w:p>
        </w:tc>
        <w:tc>
          <w:tcPr>
            <w:tcW w:w="8407" w:type="dxa"/>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300A873C"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Vzdrževanje reševalnih motorjev izdelanih na osnovi motornih koles proizvajalca Honda.</w:t>
            </w:r>
          </w:p>
        </w:tc>
      </w:tr>
      <w:tr w:rsidR="00B3424C" w:rsidRPr="00B3424C" w14:paraId="6294D5C7" w14:textId="77777777" w:rsidTr="00BB2FC8">
        <w:trPr>
          <w:trHeight w:val="425"/>
        </w:trPr>
        <w:tc>
          <w:tcPr>
            <w:tcW w:w="815" w:type="dxa"/>
            <w:vMerge/>
            <w:tcBorders>
              <w:left w:val="single" w:sz="4" w:space="0" w:color="auto"/>
              <w:bottom w:val="single" w:sz="4" w:space="0" w:color="auto"/>
              <w:right w:val="single" w:sz="4" w:space="0" w:color="auto"/>
            </w:tcBorders>
            <w:shd w:val="clear" w:color="auto" w:fill="DEEAF6" w:themeFill="accent1" w:themeFillTint="33"/>
            <w:vAlign w:val="center"/>
          </w:tcPr>
          <w:p w14:paraId="63A8DE85" w14:textId="77777777" w:rsidR="00B3424C" w:rsidRPr="00B3424C" w:rsidRDefault="00B3424C" w:rsidP="00B3424C">
            <w:pPr>
              <w:spacing w:after="0" w:line="276" w:lineRule="auto"/>
              <w:jc w:val="center"/>
              <w:rPr>
                <w:rFonts w:ascii="Arial" w:hAnsi="Arial" w:cs="Arial"/>
                <w:b/>
                <w:color w:val="000000"/>
              </w:rPr>
            </w:pPr>
          </w:p>
        </w:tc>
        <w:tc>
          <w:tcPr>
            <w:tcW w:w="8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D77AB" w14:textId="77777777" w:rsidR="00B3424C" w:rsidRPr="00B3424C" w:rsidRDefault="00B3424C" w:rsidP="00B3424C">
            <w:pPr>
              <w:spacing w:after="0" w:line="276" w:lineRule="auto"/>
              <w:jc w:val="both"/>
              <w:rPr>
                <w:rFonts w:ascii="Arial" w:hAnsi="Arial" w:cs="Arial"/>
              </w:rPr>
            </w:pPr>
            <w:r w:rsidRPr="00B3424C">
              <w:rPr>
                <w:rFonts w:ascii="Arial" w:hAnsi="Arial" w:cs="Arial"/>
              </w:rPr>
              <w:t xml:space="preserve">Storitve obsegajo servisna, preventivna, korektivna, kurativna in obnovitvena mehanična, električna in </w:t>
            </w:r>
            <w:proofErr w:type="spellStart"/>
            <w:r w:rsidRPr="00B3424C">
              <w:rPr>
                <w:rFonts w:ascii="Arial" w:hAnsi="Arial" w:cs="Arial"/>
              </w:rPr>
              <w:t>vulkanizerska</w:t>
            </w:r>
            <w:proofErr w:type="spellEnd"/>
            <w:r w:rsidRPr="00B3424C">
              <w:rPr>
                <w:rFonts w:ascii="Arial" w:hAnsi="Arial" w:cs="Arial"/>
              </w:rPr>
              <w:t xml:space="preserve"> dela, dela na elementih nosilnega okvirja in </w:t>
            </w:r>
            <w:r w:rsidRPr="00B3424C">
              <w:rPr>
                <w:rFonts w:ascii="Arial" w:hAnsi="Arial" w:cs="Arial"/>
              </w:rPr>
              <w:lastRenderedPageBreak/>
              <w:t>nanj pritrjenih delih/opremi ter diagnostičnih in testnih opravil. V okviru izvajanja storitev je zagotovljena tudi nabava in dobava originalnih rezervnih delov.</w:t>
            </w:r>
          </w:p>
        </w:tc>
      </w:tr>
    </w:tbl>
    <w:p w14:paraId="02DA1A66" w14:textId="77777777" w:rsidR="00B3424C" w:rsidRPr="00B3424C" w:rsidRDefault="00B3424C" w:rsidP="00B3424C">
      <w:pPr>
        <w:pStyle w:val="Standard"/>
        <w:widowControl w:val="0"/>
        <w:ind w:right="0"/>
        <w:rPr>
          <w:rFonts w:ascii="Arial" w:hAnsi="Arial" w:cs="Arial"/>
        </w:rPr>
      </w:pPr>
    </w:p>
    <w:p w14:paraId="43C82D38" w14:textId="77777777" w:rsidR="00B3424C" w:rsidRPr="00B3424C" w:rsidRDefault="00B3424C" w:rsidP="00B3424C">
      <w:pPr>
        <w:pStyle w:val="Standard"/>
        <w:widowControl w:val="0"/>
        <w:ind w:right="0"/>
        <w:rPr>
          <w:rFonts w:ascii="Arial" w:hAnsi="Arial" w:cs="Arial"/>
        </w:rPr>
      </w:pPr>
      <w:r w:rsidRPr="00B3424C">
        <w:rPr>
          <w:rFonts w:ascii="Arial" w:hAnsi="Arial" w:cs="Arial"/>
        </w:rPr>
        <w:t>Potrjujemo, da so bile vse storitve izvedene pravočasno, strokovno, kakovostno in v zahtevanem obsegu, ob upoštevanju posebnosti in zahtev, ki veljajo za reševalna vozila, zato ponudnika ocenjujemo kot zanesljivega in usposobljenega izvajalca.</w:t>
      </w:r>
    </w:p>
    <w:p w14:paraId="717B9826" w14:textId="77777777" w:rsidR="00B3424C" w:rsidRDefault="00B3424C" w:rsidP="00B3424C">
      <w:pPr>
        <w:pStyle w:val="Standard"/>
        <w:widowControl w:val="0"/>
        <w:ind w:right="0"/>
        <w:rPr>
          <w:rFonts w:ascii="Arial" w:hAnsi="Arial" w:cs="Arial"/>
        </w:rPr>
      </w:pPr>
    </w:p>
    <w:p w14:paraId="5A854885" w14:textId="77777777" w:rsidR="00DA1FC9" w:rsidRPr="00B3424C" w:rsidRDefault="00DA1FC9" w:rsidP="00B3424C">
      <w:pPr>
        <w:pStyle w:val="Standard"/>
        <w:widowControl w:val="0"/>
        <w:ind w:right="0"/>
        <w:rPr>
          <w:rFonts w:ascii="Arial" w:hAnsi="Arial" w:cs="Arial"/>
        </w:rPr>
      </w:pPr>
    </w:p>
    <w:p w14:paraId="783B63D5" w14:textId="0C584C8D" w:rsidR="00B3424C" w:rsidRDefault="00B3424C" w:rsidP="00B3424C">
      <w:pPr>
        <w:pStyle w:val="Standard"/>
        <w:widowControl w:val="0"/>
        <w:ind w:right="0"/>
        <w:rPr>
          <w:rFonts w:ascii="Arial" w:hAnsi="Arial" w:cs="Arial"/>
        </w:rPr>
      </w:pPr>
      <w:r w:rsidRPr="00B3424C">
        <w:rPr>
          <w:rFonts w:ascii="Arial" w:hAnsi="Arial" w:cs="Arial"/>
        </w:rPr>
        <w:t xml:space="preserve">Naziv oziroma številka referenčne pogodbe: </w:t>
      </w:r>
      <w:r>
        <w:rPr>
          <w:rFonts w:ascii="Arial" w:hAnsi="Arial" w:cs="Arial"/>
        </w:rPr>
        <w:t>______________________________________</w:t>
      </w:r>
    </w:p>
    <w:p w14:paraId="327D7EA3" w14:textId="77777777" w:rsidR="00B3424C" w:rsidRDefault="00B3424C" w:rsidP="00B3424C">
      <w:pPr>
        <w:pStyle w:val="Standard"/>
        <w:widowControl w:val="0"/>
        <w:ind w:right="0"/>
        <w:rPr>
          <w:rFonts w:ascii="Arial" w:hAnsi="Arial" w:cs="Arial"/>
        </w:rPr>
      </w:pPr>
    </w:p>
    <w:p w14:paraId="136FFCA6" w14:textId="61375B64" w:rsidR="00B3424C" w:rsidRPr="00B3424C" w:rsidRDefault="00B3424C" w:rsidP="00B3424C">
      <w:pPr>
        <w:pStyle w:val="Standard"/>
        <w:widowControl w:val="0"/>
        <w:ind w:right="0"/>
        <w:rPr>
          <w:rFonts w:ascii="Arial" w:hAnsi="Arial" w:cs="Arial"/>
        </w:rPr>
      </w:pPr>
      <w:r>
        <w:rPr>
          <w:rFonts w:ascii="Arial" w:hAnsi="Arial" w:cs="Arial"/>
        </w:rPr>
        <w:t>_________________________________________________________________________.</w:t>
      </w:r>
    </w:p>
    <w:p w14:paraId="26B08758" w14:textId="77777777" w:rsidR="00B3424C" w:rsidRPr="00B3424C" w:rsidRDefault="00B3424C" w:rsidP="00B3424C">
      <w:pPr>
        <w:pStyle w:val="Standard"/>
        <w:widowControl w:val="0"/>
        <w:ind w:right="0"/>
        <w:rPr>
          <w:rFonts w:ascii="Arial" w:hAnsi="Arial" w:cs="Arial"/>
        </w:rPr>
      </w:pPr>
    </w:p>
    <w:p w14:paraId="23B9F654" w14:textId="77777777" w:rsidR="00B3424C" w:rsidRDefault="00B3424C" w:rsidP="00B3424C">
      <w:pPr>
        <w:pStyle w:val="Navadensplet"/>
        <w:spacing w:before="0" w:beforeAutospacing="0" w:after="0" w:afterAutospacing="0" w:line="276" w:lineRule="auto"/>
        <w:rPr>
          <w:rFonts w:ascii="Arial" w:hAnsi="Arial" w:cs="Arial"/>
          <w:sz w:val="22"/>
          <w:szCs w:val="22"/>
        </w:rPr>
      </w:pPr>
    </w:p>
    <w:p w14:paraId="40D7A242" w14:textId="3F166CB9" w:rsidR="00B3424C" w:rsidRPr="00B3424C" w:rsidRDefault="00B3424C" w:rsidP="00B3424C">
      <w:pPr>
        <w:pStyle w:val="Navadensplet"/>
        <w:spacing w:before="0" w:beforeAutospacing="0" w:after="0" w:afterAutospacing="0" w:line="276" w:lineRule="auto"/>
        <w:rPr>
          <w:rFonts w:ascii="Arial" w:hAnsi="Arial" w:cs="Arial"/>
          <w:sz w:val="22"/>
          <w:szCs w:val="22"/>
        </w:rPr>
      </w:pPr>
      <w:r w:rsidRPr="00B3424C">
        <w:rPr>
          <w:rFonts w:ascii="Arial" w:hAnsi="Arial" w:cs="Arial"/>
          <w:sz w:val="22"/>
          <w:szCs w:val="22"/>
        </w:rPr>
        <w:t xml:space="preserve">Vrednost </w:t>
      </w:r>
      <w:r w:rsidR="00A64409">
        <w:rPr>
          <w:rFonts w:ascii="Arial" w:hAnsi="Arial" w:cs="Arial"/>
          <w:sz w:val="22"/>
          <w:szCs w:val="22"/>
        </w:rPr>
        <w:t>referenčnega</w:t>
      </w:r>
      <w:r w:rsidRPr="00B3424C">
        <w:rPr>
          <w:rFonts w:ascii="Arial" w:hAnsi="Arial" w:cs="Arial"/>
          <w:sz w:val="22"/>
          <w:szCs w:val="22"/>
        </w:rPr>
        <w:t xml:space="preserve"> naročila: </w:t>
      </w:r>
      <w:r>
        <w:rPr>
          <w:rFonts w:ascii="Arial" w:hAnsi="Arial" w:cs="Arial"/>
          <w:sz w:val="22"/>
          <w:szCs w:val="22"/>
        </w:rPr>
        <w:t>__________</w:t>
      </w:r>
      <w:r w:rsidR="000C2680">
        <w:rPr>
          <w:rFonts w:ascii="Arial" w:hAnsi="Arial" w:cs="Arial"/>
          <w:sz w:val="22"/>
          <w:szCs w:val="22"/>
        </w:rPr>
        <w:t xml:space="preserve">___________________________ EUR </w:t>
      </w:r>
      <w:r>
        <w:rPr>
          <w:rFonts w:ascii="Arial" w:hAnsi="Arial" w:cs="Arial"/>
          <w:sz w:val="22"/>
          <w:szCs w:val="22"/>
        </w:rPr>
        <w:t>z DDV.</w:t>
      </w:r>
    </w:p>
    <w:p w14:paraId="0668E13B" w14:textId="77777777" w:rsidR="00B3424C" w:rsidRPr="00B3424C" w:rsidRDefault="00B3424C" w:rsidP="00B3424C">
      <w:pPr>
        <w:pStyle w:val="Navadensplet"/>
        <w:spacing w:before="0" w:beforeAutospacing="0" w:after="0" w:afterAutospacing="0" w:line="276" w:lineRule="auto"/>
        <w:rPr>
          <w:rFonts w:ascii="Arial" w:hAnsi="Arial" w:cs="Arial"/>
          <w:sz w:val="22"/>
          <w:szCs w:val="22"/>
        </w:rPr>
      </w:pPr>
    </w:p>
    <w:p w14:paraId="0BD46E6C" w14:textId="77777777" w:rsidR="00B3424C" w:rsidRPr="00B3424C" w:rsidRDefault="00B3424C" w:rsidP="00B3424C">
      <w:pPr>
        <w:pStyle w:val="Standard"/>
        <w:widowControl w:val="0"/>
        <w:rPr>
          <w:rFonts w:ascii="Arial" w:hAnsi="Arial" w:cs="Arial"/>
        </w:rPr>
      </w:pPr>
    </w:p>
    <w:p w14:paraId="6F9CC97F" w14:textId="77777777" w:rsidR="00B3424C" w:rsidRPr="00F701CB" w:rsidRDefault="00B3424C" w:rsidP="00B3424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CEB0A0A" w14:textId="77777777" w:rsidR="00B3424C" w:rsidRPr="00F701CB" w:rsidRDefault="00B3424C" w:rsidP="00B3424C">
      <w:pPr>
        <w:pStyle w:val="Standard"/>
        <w:widowControl w:val="0"/>
        <w:rPr>
          <w:rFonts w:ascii="Arial" w:hAnsi="Arial" w:cs="Arial"/>
        </w:rPr>
      </w:pPr>
    </w:p>
    <w:p w14:paraId="0FED1A0C" w14:textId="77777777" w:rsidR="00B3424C" w:rsidRDefault="00B3424C" w:rsidP="00B3424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60CEDF1" w14:textId="77777777" w:rsidR="00B3424C" w:rsidRDefault="00B3424C" w:rsidP="00B3424C">
      <w:pPr>
        <w:pStyle w:val="Standard"/>
        <w:widowControl w:val="0"/>
        <w:rPr>
          <w:rFonts w:ascii="Arial" w:hAnsi="Arial" w:cs="Arial"/>
        </w:rPr>
      </w:pPr>
    </w:p>
    <w:p w14:paraId="0910F725" w14:textId="77777777" w:rsidR="00B3424C" w:rsidRDefault="00B3424C" w:rsidP="00B3424C">
      <w:pPr>
        <w:pStyle w:val="Standard"/>
        <w:widowControl w:val="0"/>
        <w:rPr>
          <w:rFonts w:ascii="Arial" w:hAnsi="Arial" w:cs="Arial"/>
        </w:rPr>
      </w:pPr>
    </w:p>
    <w:p w14:paraId="6AE5E995" w14:textId="77777777" w:rsidR="00B3424C" w:rsidRDefault="00B3424C" w:rsidP="00B3424C">
      <w:pPr>
        <w:pStyle w:val="Standard"/>
        <w:widowControl w:val="0"/>
        <w:rPr>
          <w:rFonts w:ascii="Arial" w:hAnsi="Arial" w:cs="Arial"/>
        </w:rPr>
      </w:pPr>
    </w:p>
    <w:p w14:paraId="113EDA3D" w14:textId="77777777" w:rsidR="00B3424C" w:rsidRDefault="00B3424C" w:rsidP="00B3424C">
      <w:pPr>
        <w:pStyle w:val="Standard"/>
        <w:widowControl w:val="0"/>
        <w:rPr>
          <w:rFonts w:ascii="Arial" w:hAnsi="Arial" w:cs="Arial"/>
        </w:rPr>
      </w:pPr>
    </w:p>
    <w:p w14:paraId="7C0DF422" w14:textId="77777777" w:rsidR="00B3424C" w:rsidRDefault="00B3424C" w:rsidP="00B3424C">
      <w:pPr>
        <w:pStyle w:val="Standard"/>
        <w:widowControl w:val="0"/>
        <w:rPr>
          <w:rFonts w:ascii="Arial" w:hAnsi="Arial" w:cs="Arial"/>
        </w:rPr>
      </w:pPr>
    </w:p>
    <w:p w14:paraId="3E5BBECD" w14:textId="77777777" w:rsidR="00B3424C" w:rsidRDefault="00B3424C" w:rsidP="00B3424C">
      <w:pPr>
        <w:pStyle w:val="Standard"/>
        <w:widowControl w:val="0"/>
        <w:rPr>
          <w:rFonts w:ascii="Arial" w:hAnsi="Arial" w:cs="Arial"/>
        </w:rPr>
      </w:pPr>
    </w:p>
    <w:p w14:paraId="60B3A174" w14:textId="77777777" w:rsidR="00B3424C" w:rsidRDefault="00B3424C" w:rsidP="00B3424C">
      <w:pPr>
        <w:pStyle w:val="Standard"/>
        <w:widowControl w:val="0"/>
        <w:rPr>
          <w:rFonts w:ascii="Arial" w:hAnsi="Arial" w:cs="Arial"/>
        </w:rPr>
      </w:pPr>
    </w:p>
    <w:p w14:paraId="6645B6F4" w14:textId="77777777" w:rsidR="00B3424C" w:rsidRDefault="00B3424C" w:rsidP="00B3424C">
      <w:pPr>
        <w:pStyle w:val="Standard"/>
        <w:widowControl w:val="0"/>
        <w:rPr>
          <w:rFonts w:ascii="Arial" w:hAnsi="Arial" w:cs="Arial"/>
        </w:rPr>
      </w:pPr>
    </w:p>
    <w:p w14:paraId="1B88AA5A" w14:textId="77777777" w:rsidR="00B3424C" w:rsidRDefault="00B3424C" w:rsidP="00B3424C">
      <w:pPr>
        <w:pStyle w:val="Standard"/>
        <w:widowControl w:val="0"/>
        <w:rPr>
          <w:rFonts w:ascii="Arial" w:hAnsi="Arial" w:cs="Arial"/>
        </w:rPr>
      </w:pPr>
    </w:p>
    <w:p w14:paraId="64FBEDE6" w14:textId="77777777" w:rsidR="00B3424C" w:rsidRDefault="00B3424C" w:rsidP="00B3424C">
      <w:pPr>
        <w:pStyle w:val="Standard"/>
        <w:widowControl w:val="0"/>
        <w:rPr>
          <w:rFonts w:ascii="Arial" w:hAnsi="Arial" w:cs="Arial"/>
        </w:rPr>
      </w:pPr>
    </w:p>
    <w:p w14:paraId="2FE27B07" w14:textId="77777777" w:rsidR="00B3424C" w:rsidRDefault="00B3424C" w:rsidP="00B3424C">
      <w:pPr>
        <w:pStyle w:val="Standard"/>
        <w:widowControl w:val="0"/>
        <w:rPr>
          <w:rFonts w:ascii="Arial" w:hAnsi="Arial" w:cs="Arial"/>
        </w:rPr>
      </w:pPr>
    </w:p>
    <w:p w14:paraId="1E9699A8" w14:textId="77777777" w:rsidR="00B3424C" w:rsidRDefault="00B3424C" w:rsidP="00B3424C">
      <w:pPr>
        <w:pStyle w:val="Standard"/>
        <w:widowControl w:val="0"/>
        <w:rPr>
          <w:rFonts w:ascii="Arial" w:hAnsi="Arial" w:cs="Arial"/>
        </w:rPr>
      </w:pPr>
    </w:p>
    <w:p w14:paraId="12917AE8" w14:textId="77777777" w:rsidR="00B3424C" w:rsidRDefault="00B3424C" w:rsidP="00B3424C">
      <w:pPr>
        <w:pStyle w:val="Standard"/>
        <w:widowControl w:val="0"/>
        <w:rPr>
          <w:rFonts w:ascii="Arial" w:hAnsi="Arial" w:cs="Arial"/>
        </w:rPr>
      </w:pPr>
    </w:p>
    <w:p w14:paraId="7224C496" w14:textId="77777777" w:rsidR="00B3424C" w:rsidRDefault="00B3424C" w:rsidP="00B3424C">
      <w:pPr>
        <w:pStyle w:val="Standard"/>
        <w:widowControl w:val="0"/>
        <w:rPr>
          <w:rFonts w:ascii="Arial" w:hAnsi="Arial" w:cs="Arial"/>
        </w:rPr>
      </w:pPr>
    </w:p>
    <w:p w14:paraId="07969213" w14:textId="77777777" w:rsidR="00B3424C" w:rsidRDefault="00B3424C" w:rsidP="00B3424C">
      <w:pPr>
        <w:pStyle w:val="Standard"/>
        <w:widowControl w:val="0"/>
        <w:rPr>
          <w:rFonts w:ascii="Arial" w:hAnsi="Arial" w:cs="Arial"/>
        </w:rPr>
      </w:pPr>
    </w:p>
    <w:p w14:paraId="712D7D43" w14:textId="77777777" w:rsidR="00B3424C" w:rsidRDefault="00B3424C" w:rsidP="00B3424C">
      <w:pPr>
        <w:pStyle w:val="Standard"/>
        <w:widowControl w:val="0"/>
        <w:rPr>
          <w:rFonts w:ascii="Arial" w:hAnsi="Arial" w:cs="Arial"/>
        </w:rPr>
      </w:pPr>
    </w:p>
    <w:p w14:paraId="792B68E6" w14:textId="77777777" w:rsidR="00B3424C" w:rsidRDefault="00B3424C" w:rsidP="00B3424C">
      <w:pPr>
        <w:pStyle w:val="Standard"/>
        <w:widowControl w:val="0"/>
        <w:rPr>
          <w:rFonts w:ascii="Arial" w:hAnsi="Arial" w:cs="Arial"/>
        </w:rPr>
      </w:pPr>
    </w:p>
    <w:p w14:paraId="281E0B9F" w14:textId="77777777" w:rsidR="00B3424C" w:rsidRDefault="00B3424C" w:rsidP="00B3424C">
      <w:pPr>
        <w:pStyle w:val="Standard"/>
        <w:widowControl w:val="0"/>
        <w:rPr>
          <w:rFonts w:ascii="Arial" w:hAnsi="Arial" w:cs="Arial"/>
        </w:rPr>
      </w:pPr>
    </w:p>
    <w:p w14:paraId="4DE9077B" w14:textId="77777777" w:rsidR="00B3424C" w:rsidRDefault="00B3424C" w:rsidP="00B3424C">
      <w:pPr>
        <w:pStyle w:val="Standard"/>
        <w:widowControl w:val="0"/>
        <w:rPr>
          <w:rFonts w:ascii="Arial" w:hAnsi="Arial" w:cs="Arial"/>
        </w:rPr>
      </w:pPr>
    </w:p>
    <w:p w14:paraId="0B85D3E1" w14:textId="77777777" w:rsidR="00B3424C" w:rsidRDefault="00B3424C" w:rsidP="00B3424C">
      <w:pPr>
        <w:pStyle w:val="Standard"/>
        <w:widowControl w:val="0"/>
        <w:rPr>
          <w:rFonts w:ascii="Arial" w:hAnsi="Arial" w:cs="Arial"/>
        </w:rPr>
      </w:pPr>
    </w:p>
    <w:p w14:paraId="33471939" w14:textId="77777777" w:rsidR="00B3424C" w:rsidRPr="00F701CB" w:rsidRDefault="00B3424C" w:rsidP="00B3424C">
      <w:pPr>
        <w:pStyle w:val="Standard"/>
        <w:widowControl w:val="0"/>
        <w:rPr>
          <w:rFonts w:ascii="Arial" w:hAnsi="Arial" w:cs="Arial"/>
        </w:rPr>
      </w:pPr>
    </w:p>
    <w:p w14:paraId="499F68FD" w14:textId="77777777" w:rsidR="00B3424C" w:rsidRPr="00F701CB" w:rsidRDefault="00B3424C" w:rsidP="00B3424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38B7E1E" w14:textId="77777777" w:rsidR="00B3424C" w:rsidRPr="00F701CB" w:rsidRDefault="00B3424C" w:rsidP="00B3424C">
      <w:pPr>
        <w:pStyle w:val="Standard"/>
        <w:rPr>
          <w:rFonts w:ascii="Arial" w:eastAsia="Times New Roman" w:hAnsi="Arial" w:cs="Arial"/>
          <w:i/>
          <w:lang w:eastAsia="sl-SI"/>
        </w:rPr>
      </w:pPr>
    </w:p>
    <w:p w14:paraId="1971EDF6" w14:textId="77777777" w:rsidR="00B3424C" w:rsidRPr="00F701CB" w:rsidRDefault="00B3424C" w:rsidP="00B3424C">
      <w:pPr>
        <w:pStyle w:val="Standard"/>
        <w:rPr>
          <w:rFonts w:ascii="Arial" w:eastAsia="Times New Roman" w:hAnsi="Arial" w:cs="Arial"/>
          <w:i/>
          <w:lang w:eastAsia="sl-SI"/>
        </w:rPr>
      </w:pPr>
    </w:p>
    <w:p w14:paraId="42C2BE86" w14:textId="77777777" w:rsidR="00B3424C" w:rsidRPr="00F701CB" w:rsidRDefault="00B3424C" w:rsidP="00B3424C">
      <w:pPr>
        <w:pStyle w:val="Standard"/>
        <w:rPr>
          <w:rFonts w:ascii="Arial" w:eastAsia="Times New Roman" w:hAnsi="Arial" w:cs="Arial"/>
          <w:i/>
          <w:lang w:eastAsia="sl-SI"/>
        </w:rPr>
      </w:pPr>
    </w:p>
    <w:p w14:paraId="4413F172" w14:textId="77777777" w:rsidR="00B3424C" w:rsidRDefault="00B3424C" w:rsidP="00B3424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91A08E4" w14:textId="520CF68A" w:rsidR="001716B8" w:rsidRDefault="001716B8" w:rsidP="004F1828">
      <w:pPr>
        <w:pStyle w:val="Standard"/>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8" w:name="_Toc106127161"/>
      <w:bookmarkStart w:id="59" w:name="_Toc217304060"/>
      <w:r>
        <w:rPr>
          <w:rFonts w:ascii="Arial" w:hAnsi="Arial" w:cs="Arial"/>
          <w:sz w:val="26"/>
          <w:szCs w:val="26"/>
          <w:u w:val="none"/>
        </w:rPr>
        <w:lastRenderedPageBreak/>
        <w:t>PODIZVAJALCI</w:t>
      </w:r>
      <w:bookmarkEnd w:id="58"/>
      <w:bookmarkEnd w:id="59"/>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3729FCA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3B8397E" w:rsidR="00E82060" w:rsidRDefault="00E82060" w:rsidP="00636E8F">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739D3EDB" w14:textId="77777777" w:rsidR="00873244" w:rsidRDefault="00873244" w:rsidP="00E82060">
      <w:pPr>
        <w:pStyle w:val="Standard"/>
        <w:rPr>
          <w:rFonts w:ascii="Arial" w:hAnsi="Arial" w:cs="Arial"/>
        </w:rPr>
      </w:pPr>
    </w:p>
    <w:p w14:paraId="72815C54" w14:textId="77777777" w:rsidR="00873244" w:rsidRDefault="00873244"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2"/>
      <w:bookmarkStart w:id="61" w:name="_Toc217304061"/>
      <w:r>
        <w:rPr>
          <w:rFonts w:ascii="Arial" w:hAnsi="Arial" w:cs="Arial"/>
          <w:sz w:val="26"/>
          <w:szCs w:val="26"/>
          <w:u w:val="none"/>
        </w:rPr>
        <w:lastRenderedPageBreak/>
        <w:t>IZJAVA PODIZVAJALCA O NEPOSREDNIH PLAČILIH</w:t>
      </w:r>
      <w:bookmarkEnd w:id="60"/>
      <w:bookmarkEnd w:id="61"/>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3F215859"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43283860"/>
      <w:bookmarkStart w:id="63" w:name="_Toc106127163"/>
      <w:bookmarkStart w:id="64" w:name="_Toc106825628"/>
      <w:bookmarkStart w:id="65" w:name="_Toc217304062"/>
      <w:bookmarkStart w:id="66" w:name="__RefHeading__2431_470512651"/>
      <w:bookmarkStart w:id="67" w:name="_Toc516472423"/>
      <w:r>
        <w:rPr>
          <w:rFonts w:ascii="Arial" w:hAnsi="Arial" w:cs="Arial"/>
          <w:sz w:val="26"/>
          <w:szCs w:val="26"/>
          <w:u w:val="none"/>
        </w:rPr>
        <w:lastRenderedPageBreak/>
        <w:t>MENIČNA IZJAVA</w:t>
      </w:r>
      <w:bookmarkEnd w:id="62"/>
      <w:bookmarkEnd w:id="63"/>
      <w:bookmarkEnd w:id="64"/>
      <w:bookmarkEnd w:id="65"/>
    </w:p>
    <w:p w14:paraId="691E3560" w14:textId="77777777" w:rsidR="00636E8F" w:rsidRDefault="00636E8F" w:rsidP="009B1949">
      <w:pPr>
        <w:pStyle w:val="Standard"/>
        <w:rPr>
          <w:rFonts w:ascii="Arial" w:eastAsia="Times New Roman" w:hAnsi="Arial" w:cs="Arial"/>
          <w:lang w:eastAsia="sl-SI"/>
        </w:rPr>
      </w:pPr>
    </w:p>
    <w:p w14:paraId="484115FD" w14:textId="77777777" w:rsidR="00B3424C" w:rsidRDefault="00B3424C" w:rsidP="009B1949">
      <w:pPr>
        <w:pStyle w:val="Standard"/>
        <w:rPr>
          <w:rFonts w:ascii="Arial" w:eastAsia="Times New Roman" w:hAnsi="Arial" w:cs="Arial"/>
          <w:lang w:eastAsia="sl-SI"/>
        </w:rPr>
      </w:pPr>
    </w:p>
    <w:p w14:paraId="579B057A" w14:textId="56D11183"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67EE1D42"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w:t>
      </w:r>
      <w:r w:rsidR="00636E8F">
        <w:rPr>
          <w:rFonts w:ascii="Arial" w:hAnsi="Arial" w:cs="Arial"/>
        </w:rPr>
        <w:t>pogodbe o izpolnitvi javnega naročila</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247F7B">
        <w:rPr>
          <w:rFonts w:ascii="Arial" w:hAnsi="Arial" w:cs="Arial"/>
        </w:rPr>
        <w:t>veljavnosti</w:t>
      </w:r>
      <w:r w:rsidR="000C039B">
        <w:rPr>
          <w:rFonts w:ascii="Arial" w:hAnsi="Arial" w:cs="Arial"/>
        </w:rPr>
        <w:t xml:space="preserve"> P</w:t>
      </w:r>
      <w:r w:rsidR="00247F7B">
        <w:rPr>
          <w:rFonts w:ascii="Arial" w:hAnsi="Arial" w:cs="Arial"/>
        </w:rPr>
        <w:t>ogodbe</w:t>
      </w:r>
      <w:r w:rsidR="007B026D">
        <w:rPr>
          <w:rFonts w:ascii="Arial" w:hAnsi="Arial" w:cs="Arial"/>
        </w:rPr>
        <w:t xml:space="preserve"> (vključno z njenimi morebitnimi podaljšanji)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234856F6" w:rsidR="000B5ED0" w:rsidRPr="00D34D51" w:rsidRDefault="000B5ED0" w:rsidP="00B3424C">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in unovči</w:t>
      </w:r>
      <w:r w:rsidR="00F83CFB">
        <w:rPr>
          <w:rFonts w:ascii="Arial" w:hAnsi="Arial" w:cs="Arial"/>
        </w:rPr>
        <w:t xml:space="preserve">, do </w:t>
      </w:r>
      <w:r>
        <w:rPr>
          <w:rFonts w:ascii="Arial" w:hAnsi="Arial" w:cs="Arial"/>
        </w:rPr>
        <w:t>zneska</w:t>
      </w:r>
      <w:r w:rsidR="009C5D69">
        <w:rPr>
          <w:rFonts w:ascii="Arial" w:hAnsi="Arial" w:cs="Arial"/>
        </w:rPr>
        <w:t>: _________</w:t>
      </w:r>
      <w:r w:rsidR="00504C74" w:rsidRPr="009C5D69">
        <w:rPr>
          <w:rFonts w:ascii="Arial" w:hAnsi="Arial" w:cs="Arial"/>
        </w:rPr>
        <w:t>_</w:t>
      </w:r>
      <w:r w:rsidR="00F03728" w:rsidRPr="009C5D69">
        <w:rPr>
          <w:rFonts w:ascii="Arial" w:hAnsi="Arial" w:cs="Arial"/>
        </w:rPr>
        <w:t>_</w:t>
      </w:r>
      <w:r w:rsidR="00B3424C">
        <w:rPr>
          <w:rFonts w:ascii="Arial" w:hAnsi="Arial" w:cs="Arial"/>
        </w:rPr>
        <w:t>_______</w:t>
      </w:r>
      <w:r w:rsidR="001F0C2C" w:rsidRPr="009C5D69">
        <w:rPr>
          <w:rFonts w:ascii="Arial" w:hAnsi="Arial" w:cs="Arial"/>
        </w:rPr>
        <w:t>___ EUR v sklopu št. 1</w:t>
      </w:r>
      <w:r w:rsidR="00197811" w:rsidRPr="009C5D69">
        <w:rPr>
          <w:rFonts w:ascii="Arial" w:hAnsi="Arial" w:cs="Arial"/>
        </w:rPr>
        <w:t>,</w:t>
      </w:r>
      <w:r w:rsidR="009C5D69">
        <w:rPr>
          <w:rFonts w:ascii="Arial" w:hAnsi="Arial" w:cs="Arial"/>
        </w:rPr>
        <w:t xml:space="preserve"> </w:t>
      </w:r>
      <w:r w:rsidR="00B3424C">
        <w:rPr>
          <w:rFonts w:ascii="Arial" w:hAnsi="Arial" w:cs="Arial"/>
        </w:rPr>
        <w:t>____</w:t>
      </w:r>
      <w:r w:rsidR="009C5D69">
        <w:rPr>
          <w:rFonts w:ascii="Arial" w:hAnsi="Arial" w:cs="Arial"/>
        </w:rPr>
        <w:t>_</w:t>
      </w:r>
      <w:r w:rsidR="0054148B" w:rsidRPr="009C5D69">
        <w:rPr>
          <w:rFonts w:ascii="Arial" w:hAnsi="Arial" w:cs="Arial"/>
        </w:rPr>
        <w:t>___</w:t>
      </w:r>
      <w:r w:rsidR="00197811" w:rsidRPr="009C5D69">
        <w:rPr>
          <w:rFonts w:ascii="Arial" w:hAnsi="Arial" w:cs="Arial"/>
        </w:rPr>
        <w:t>_____________ EUR v sklopu št. 2,</w:t>
      </w:r>
      <w:r w:rsidR="009C5D69">
        <w:rPr>
          <w:rFonts w:ascii="Arial" w:hAnsi="Arial" w:cs="Arial"/>
        </w:rPr>
        <w:t xml:space="preserve"> </w:t>
      </w:r>
      <w:r w:rsidR="0054148B" w:rsidRPr="009C5D69">
        <w:rPr>
          <w:rFonts w:ascii="Arial" w:hAnsi="Arial" w:cs="Arial"/>
        </w:rPr>
        <w:t>__________</w:t>
      </w:r>
      <w:r w:rsidR="00B3424C">
        <w:rPr>
          <w:rFonts w:ascii="Arial" w:hAnsi="Arial" w:cs="Arial"/>
        </w:rPr>
        <w:t>_________</w:t>
      </w:r>
      <w:r w:rsidR="00D34D51" w:rsidRPr="009C5D69">
        <w:rPr>
          <w:rFonts w:ascii="Arial" w:hAnsi="Arial" w:cs="Arial"/>
        </w:rPr>
        <w:t>__ EUR v sklopu št. 3,</w:t>
      </w:r>
      <w:r w:rsidR="009C5D69">
        <w:rPr>
          <w:rFonts w:ascii="Arial" w:hAnsi="Arial" w:cs="Arial"/>
        </w:rPr>
        <w:t xml:space="preserve"> </w:t>
      </w:r>
      <w:r w:rsidR="00B3424C">
        <w:rPr>
          <w:rFonts w:ascii="Arial" w:hAnsi="Arial" w:cs="Arial"/>
        </w:rPr>
        <w:t>____</w:t>
      </w:r>
      <w:r w:rsidR="0054148B" w:rsidRPr="009C5D69">
        <w:rPr>
          <w:rFonts w:ascii="Arial" w:hAnsi="Arial" w:cs="Arial"/>
        </w:rPr>
        <w:t>______</w:t>
      </w:r>
      <w:r w:rsidR="009C5D69">
        <w:rPr>
          <w:rFonts w:ascii="Arial" w:hAnsi="Arial" w:cs="Arial"/>
        </w:rPr>
        <w:t>_____</w:t>
      </w:r>
      <w:r w:rsidR="00D34D51" w:rsidRPr="009C5D69">
        <w:rPr>
          <w:rFonts w:ascii="Arial" w:hAnsi="Arial" w:cs="Arial"/>
        </w:rPr>
        <w:t>______ EUR v sklopu št. 4,</w:t>
      </w:r>
      <w:r w:rsidR="009C5D69">
        <w:rPr>
          <w:rFonts w:ascii="Arial" w:hAnsi="Arial" w:cs="Arial"/>
        </w:rPr>
        <w:t xml:space="preserve"> ___</w:t>
      </w:r>
      <w:r w:rsidR="0054148B" w:rsidRPr="009C5D69">
        <w:rPr>
          <w:rFonts w:ascii="Arial" w:hAnsi="Arial" w:cs="Arial"/>
        </w:rPr>
        <w:t>___</w:t>
      </w:r>
      <w:r w:rsidR="00504C74" w:rsidRPr="009C5D69">
        <w:rPr>
          <w:rFonts w:ascii="Arial" w:hAnsi="Arial" w:cs="Arial"/>
        </w:rPr>
        <w:t>__</w:t>
      </w:r>
      <w:r w:rsidR="0054148B" w:rsidRPr="009C5D69">
        <w:rPr>
          <w:rFonts w:ascii="Arial" w:hAnsi="Arial" w:cs="Arial"/>
        </w:rPr>
        <w:t>__</w:t>
      </w:r>
      <w:r w:rsidR="00B3424C">
        <w:rPr>
          <w:rFonts w:ascii="Arial" w:hAnsi="Arial" w:cs="Arial"/>
        </w:rPr>
        <w:t>_________</w:t>
      </w:r>
      <w:r w:rsidR="00504C74" w:rsidRPr="009C5D69">
        <w:rPr>
          <w:rFonts w:ascii="Arial" w:hAnsi="Arial" w:cs="Arial"/>
        </w:rPr>
        <w:t>__</w:t>
      </w:r>
      <w:r w:rsidR="0054148B" w:rsidRPr="009C5D69">
        <w:rPr>
          <w:rFonts w:ascii="Arial" w:hAnsi="Arial" w:cs="Arial"/>
        </w:rPr>
        <w:t xml:space="preserve"> EUR v sklopu št. 5</w:t>
      </w:r>
      <w:r w:rsidR="00F556CE" w:rsidRPr="009C5D69">
        <w:rPr>
          <w:rFonts w:ascii="Arial" w:hAnsi="Arial" w:cs="Arial"/>
        </w:rPr>
        <w:t>,</w:t>
      </w:r>
      <w:r w:rsidR="009C5D69">
        <w:rPr>
          <w:rFonts w:ascii="Arial" w:hAnsi="Arial" w:cs="Arial"/>
        </w:rPr>
        <w:t xml:space="preserve"> </w:t>
      </w:r>
      <w:r w:rsidR="00B3424C">
        <w:rPr>
          <w:rFonts w:ascii="Arial" w:hAnsi="Arial" w:cs="Arial"/>
        </w:rPr>
        <w:t>________</w:t>
      </w:r>
      <w:r w:rsidR="009C5D69">
        <w:rPr>
          <w:rFonts w:ascii="Arial" w:hAnsi="Arial" w:cs="Arial"/>
        </w:rPr>
        <w:t>______</w:t>
      </w:r>
      <w:r w:rsidR="00D34D51" w:rsidRPr="009C5D69">
        <w:rPr>
          <w:rFonts w:ascii="Arial" w:hAnsi="Arial" w:cs="Arial"/>
        </w:rPr>
        <w:t>_______ EUR v sklopu št. 6,</w:t>
      </w:r>
      <w:r w:rsidR="00B3424C">
        <w:rPr>
          <w:rFonts w:ascii="Arial" w:hAnsi="Arial" w:cs="Arial"/>
        </w:rPr>
        <w:t xml:space="preserve"> </w:t>
      </w:r>
      <w:r w:rsidRPr="00D34D51">
        <w:rPr>
          <w:rFonts w:ascii="Arial" w:hAnsi="Arial" w:cs="Arial"/>
        </w:rPr>
        <w:t xml:space="preserve">kar predstavlja 10% pogodbene vrednosti z DDV, v primerih, če: </w:t>
      </w:r>
    </w:p>
    <w:p w14:paraId="2ED53DE9" w14:textId="4FD0CF40"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4731B1BE"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14418868"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523E6CB9"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27BA8169" w:rsidR="009B1949" w:rsidRDefault="009B1949" w:rsidP="00D80BD6">
      <w:pPr>
        <w:pStyle w:val="Odstavekseznama"/>
        <w:numPr>
          <w:ilvl w:val="0"/>
          <w:numId w:val="61"/>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54148B">
        <w:rPr>
          <w:rFonts w:ascii="Arial" w:hAnsi="Arial" w:cs="Arial"/>
        </w:rPr>
        <w:t>izvajalca</w:t>
      </w:r>
      <w:r>
        <w:rPr>
          <w:rFonts w:ascii="Arial" w:hAnsi="Arial" w:cs="Arial"/>
        </w:rPr>
        <w:t>; ali</w:t>
      </w:r>
    </w:p>
    <w:p w14:paraId="7AF97551" w14:textId="12A4A43C"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447E1B4C"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4741244" w14:textId="2439FB61" w:rsidR="009B1949" w:rsidRDefault="0054148B" w:rsidP="00D80BD6">
      <w:pPr>
        <w:pStyle w:val="Odstavekseznama"/>
        <w:numPr>
          <w:ilvl w:val="0"/>
          <w:numId w:val="61"/>
        </w:numPr>
        <w:ind w:left="851"/>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74634E85" w14:textId="77777777" w:rsidR="00D34D51" w:rsidRDefault="00D34D51"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03F55432" w14:textId="77777777" w:rsidR="00B3424C" w:rsidRDefault="00B3424C"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8" w:name="_Toc217304063"/>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8"/>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643182A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106127165"/>
      <w:bookmarkStart w:id="70" w:name="_Toc217304064"/>
      <w:r>
        <w:rPr>
          <w:rFonts w:ascii="Arial" w:hAnsi="Arial" w:cs="Arial"/>
          <w:sz w:val="26"/>
          <w:szCs w:val="26"/>
          <w:u w:val="none"/>
        </w:rPr>
        <w:lastRenderedPageBreak/>
        <w:t>IZJAVA O ODSOTNOSTI OSEBNIH POVEZAV</w:t>
      </w:r>
      <w:bookmarkEnd w:id="69"/>
      <w:bookmarkEnd w:id="70"/>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4D12BDD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C5D69">
        <w:rPr>
          <w:rFonts w:ascii="Arial" w:hAnsi="Arial" w:cs="Arial"/>
          <w:color w:val="000000" w:themeColor="text1"/>
        </w:rPr>
        <w:t>Vzdrževanje reševalnih in drugih vozil voznega parka Reševalne postaje UKCL</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D80BD6">
      <w:pPr>
        <w:pStyle w:val="Sprotnaopomba-besedilo"/>
        <w:numPr>
          <w:ilvl w:val="0"/>
          <w:numId w:val="6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D80BD6">
      <w:pPr>
        <w:pStyle w:val="Standard"/>
        <w:numPr>
          <w:ilvl w:val="0"/>
          <w:numId w:val="6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3EE7DEB"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1" w:name="_Toc34653768"/>
      <w:bookmarkStart w:id="72" w:name="_Toc123205861"/>
      <w:bookmarkStart w:id="73" w:name="_Toc217304065"/>
      <w:bookmarkEnd w:id="66"/>
      <w:bookmarkEnd w:id="67"/>
      <w:r w:rsidRPr="00A62208">
        <w:rPr>
          <w:rFonts w:ascii="Arial" w:hAnsi="Arial" w:cs="Arial"/>
          <w:sz w:val="26"/>
          <w:szCs w:val="26"/>
          <w:u w:val="none"/>
        </w:rPr>
        <w:lastRenderedPageBreak/>
        <w:t xml:space="preserve">POGODBA O </w:t>
      </w:r>
      <w:bookmarkEnd w:id="71"/>
      <w:bookmarkEnd w:id="72"/>
      <w:r w:rsidR="00455E1F" w:rsidRPr="00A62208">
        <w:rPr>
          <w:rFonts w:ascii="Arial" w:hAnsi="Arial" w:cs="Arial"/>
          <w:sz w:val="26"/>
          <w:szCs w:val="26"/>
          <w:u w:val="none"/>
        </w:rPr>
        <w:t xml:space="preserve">VZDRŽEVANJU </w:t>
      </w:r>
      <w:r w:rsidR="00DA1FC9">
        <w:rPr>
          <w:rFonts w:ascii="Arial" w:hAnsi="Arial" w:cs="Arial"/>
          <w:sz w:val="26"/>
          <w:szCs w:val="26"/>
          <w:u w:val="none"/>
        </w:rPr>
        <w:t>REŠEVALNIH IN DRUGIH VOZIL VOZNEGA PARKA REŠEVALNE POSTAJE UKCL</w:t>
      </w:r>
      <w:bookmarkEnd w:id="73"/>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2C2ACFD1"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w:t>
      </w:r>
      <w:r w:rsidR="00636E8F">
        <w:rPr>
          <w:rFonts w:ascii="Arial" w:hAnsi="Arial" w:cs="Arial"/>
        </w:rPr>
        <w:t xml:space="preserve">generalni </w:t>
      </w:r>
      <w:r w:rsidRPr="00894B76">
        <w:rPr>
          <w:rFonts w:ascii="Arial" w:hAnsi="Arial" w:cs="Arial"/>
        </w:rPr>
        <w:t xml:space="preserve">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2A2BE5E2" w:rsidR="00DE11AB" w:rsidRDefault="0008173B" w:rsidP="00DE11AB">
      <w:pPr>
        <w:pStyle w:val="Standard"/>
        <w:rPr>
          <w:rFonts w:ascii="Arial" w:hAnsi="Arial" w:cs="Arial"/>
        </w:rPr>
      </w:pPr>
      <w:r>
        <w:rPr>
          <w:rFonts w:ascii="Arial" w:hAnsi="Arial" w:cs="Arial"/>
          <w:b/>
        </w:rPr>
        <w:t>IZVAJALEC</w:t>
      </w:r>
      <w:r w:rsidR="00DE11AB">
        <w:rPr>
          <w:rFonts w:ascii="Arial" w:hAnsi="Arial" w:cs="Arial"/>
          <w:b/>
        </w:rPr>
        <w:t>:</w:t>
      </w:r>
      <w:r>
        <w:rPr>
          <w:rFonts w:ascii="Arial" w:hAnsi="Arial" w:cs="Arial"/>
          <w:b/>
        </w:rPr>
        <w:tab/>
      </w:r>
      <w:r w:rsidR="00DE11AB">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27952622" w:rsidR="00DE11AB" w:rsidRDefault="00DE11AB" w:rsidP="00D80BD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35994">
        <w:rPr>
          <w:rFonts w:ascii="Arial" w:hAnsi="Arial" w:cs="Arial"/>
          <w:color w:val="000000" w:themeColor="text1"/>
        </w:rPr>
        <w:t>Vzdrževanje reševalnih in drugih vozil voznega parka Reševalne postaje UKCL</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A768435" w:rsidR="00DE11AB" w:rsidRDefault="00DE11AB" w:rsidP="00D80BD6">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B82824">
        <w:rPr>
          <w:rFonts w:ascii="Arial" w:hAnsi="Arial" w:cs="Arial"/>
          <w:color w:val="000000" w:themeColor="text1"/>
        </w:rPr>
        <w:t>izvajalec</w:t>
      </w:r>
      <w:r>
        <w:rPr>
          <w:rFonts w:ascii="Arial" w:hAnsi="Arial" w:cs="Arial"/>
          <w:color w:val="000000" w:themeColor="text1"/>
        </w:rPr>
        <w:t>) izbrana kot ponudnik, ki je oddal najugodnejšo dopustno ponudbo</w:t>
      </w:r>
      <w:r w:rsidR="00504C74">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2817B8FF" w:rsidR="00DE11AB" w:rsidRDefault="00DE11AB" w:rsidP="00D80BD6">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1B7E12">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1B7E12">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1B7E12">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6F7DCAF5" w14:textId="77777777" w:rsidR="00735994"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w:t>
      </w:r>
      <w:r w:rsidR="00B82824">
        <w:rPr>
          <w:rFonts w:ascii="Arial" w:hAnsi="Arial" w:cs="Arial"/>
        </w:rPr>
        <w:t>izvajalec</w:t>
      </w:r>
      <w:r>
        <w:rPr>
          <w:rFonts w:ascii="Arial" w:hAnsi="Arial" w:cs="Arial"/>
        </w:rPr>
        <w:t xml:space="preserve"> zavezuje, da bo </w:t>
      </w:r>
      <w:r w:rsidR="00B00C48">
        <w:rPr>
          <w:rFonts w:ascii="Arial" w:hAnsi="Arial" w:cs="Arial"/>
        </w:rPr>
        <w:t xml:space="preserve">celotno obdobje </w:t>
      </w:r>
      <w:r w:rsidR="00FD6371">
        <w:rPr>
          <w:rFonts w:ascii="Arial" w:hAnsi="Arial" w:cs="Arial"/>
        </w:rPr>
        <w:t xml:space="preserve">veljavnosti te pogodbe za naročnika </w:t>
      </w:r>
      <w:r w:rsidR="00B00C48">
        <w:rPr>
          <w:rFonts w:ascii="Arial" w:hAnsi="Arial" w:cs="Arial"/>
        </w:rPr>
        <w:t xml:space="preserve">izvajal </w:t>
      </w:r>
      <w:r w:rsidR="00FD6371">
        <w:rPr>
          <w:rFonts w:ascii="Arial" w:hAnsi="Arial" w:cs="Arial"/>
        </w:rPr>
        <w:t xml:space="preserve">storitve </w:t>
      </w:r>
      <w:r w:rsidR="00735994">
        <w:rPr>
          <w:rFonts w:ascii="Arial" w:hAnsi="Arial" w:cs="Arial"/>
        </w:rPr>
        <w:t>vzdrževanja reševalnih in drugih vozil voznega parka Reševalne postaje UKC Ljubljana</w:t>
      </w:r>
      <w:r w:rsidR="00FD6371">
        <w:rPr>
          <w:rFonts w:ascii="Arial" w:hAnsi="Arial" w:cs="Arial"/>
        </w:rPr>
        <w:t xml:space="preserve">, </w:t>
      </w:r>
      <w:r>
        <w:rPr>
          <w:rFonts w:ascii="Arial" w:hAnsi="Arial" w:cs="Arial"/>
        </w:rPr>
        <w:t xml:space="preserve">naročnik pa se zavezuje, da bo </w:t>
      </w:r>
      <w:r w:rsidR="00B82824">
        <w:rPr>
          <w:rFonts w:ascii="Arial" w:hAnsi="Arial" w:cs="Arial"/>
        </w:rPr>
        <w:t>izvajalcu</w:t>
      </w:r>
      <w:r w:rsidR="00FD6371">
        <w:rPr>
          <w:rFonts w:ascii="Arial" w:hAnsi="Arial" w:cs="Arial"/>
        </w:rPr>
        <w:t xml:space="preserve"> za to plačeval dejansko </w:t>
      </w:r>
      <w:r w:rsidR="008D0628">
        <w:rPr>
          <w:rFonts w:ascii="Arial" w:hAnsi="Arial" w:cs="Arial"/>
        </w:rPr>
        <w:t xml:space="preserve">naročene in </w:t>
      </w:r>
      <w:r w:rsidR="00FD6371">
        <w:rPr>
          <w:rFonts w:ascii="Arial" w:hAnsi="Arial" w:cs="Arial"/>
        </w:rPr>
        <w:t>realizirane količine izvedenih storitev.</w:t>
      </w:r>
    </w:p>
    <w:p w14:paraId="5D929B98" w14:textId="77777777" w:rsidR="00DE11AB" w:rsidRDefault="00DE11AB" w:rsidP="00DE11AB">
      <w:pPr>
        <w:pStyle w:val="Standard"/>
        <w:rPr>
          <w:rFonts w:ascii="Arial" w:hAnsi="Arial" w:cs="Arial"/>
          <w:color w:val="000000" w:themeColor="text1"/>
        </w:rPr>
      </w:pPr>
    </w:p>
    <w:p w14:paraId="67DEEF0A" w14:textId="77777777" w:rsidR="00504C74" w:rsidRDefault="00504C74" w:rsidP="00504C74">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38A2510A"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1: Vzdrževanje reševalnih vozil izdelanih na osnovi vozil proizvajalca Volkswagen.</w:t>
      </w:r>
    </w:p>
    <w:p w14:paraId="460BCAD1"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2: Vzdrževanje reševalnih vozil izdelanih na osnovi vozil proizvajalca MAN.</w:t>
      </w:r>
    </w:p>
    <w:p w14:paraId="4D709A21"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3: Vzdrževanje reševalnih vozil izdelanih na osnovi vozil proizvajalca Me</w:t>
      </w:r>
      <w:r w:rsidRPr="00735994">
        <w:rPr>
          <w:rFonts w:ascii="Arial" w:hAnsi="Arial" w:cs="Arial"/>
          <w:color w:val="000000" w:themeColor="text1"/>
        </w:rPr>
        <w:t>r</w:t>
      </w:r>
      <w:r w:rsidRPr="00735994">
        <w:rPr>
          <w:rFonts w:ascii="Arial" w:hAnsi="Arial" w:cs="Arial"/>
          <w:color w:val="000000" w:themeColor="text1"/>
        </w:rPr>
        <w:t>cedes-</w:t>
      </w:r>
      <w:proofErr w:type="spellStart"/>
      <w:r w:rsidRPr="00735994">
        <w:rPr>
          <w:rFonts w:ascii="Arial" w:hAnsi="Arial" w:cs="Arial"/>
          <w:color w:val="000000" w:themeColor="text1"/>
        </w:rPr>
        <w:t>Benz</w:t>
      </w:r>
      <w:proofErr w:type="spellEnd"/>
      <w:r w:rsidRPr="00735994">
        <w:rPr>
          <w:rFonts w:ascii="Arial" w:hAnsi="Arial" w:cs="Arial"/>
          <w:color w:val="000000" w:themeColor="text1"/>
        </w:rPr>
        <w:t>.</w:t>
      </w:r>
    </w:p>
    <w:p w14:paraId="73D5B489"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lastRenderedPageBreak/>
        <w:t>Sklop št. 4: Vzdrževanje izvedenih nadgradenj, predelav, dodelav in opremljanja osnovnega vozila za namen reševalnega vozila za vsa reševalna in druga motorna vozila naročnika.</w:t>
      </w:r>
    </w:p>
    <w:p w14:paraId="687BCFB9"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5: Vzdrževanje reševalnih motorjev izdelanih na osnovi motornih koles pr</w:t>
      </w:r>
      <w:r w:rsidRPr="00735994">
        <w:rPr>
          <w:rFonts w:ascii="Arial" w:hAnsi="Arial" w:cs="Arial"/>
          <w:color w:val="000000" w:themeColor="text1"/>
        </w:rPr>
        <w:t>o</w:t>
      </w:r>
      <w:r w:rsidRPr="00735994">
        <w:rPr>
          <w:rFonts w:ascii="Arial" w:hAnsi="Arial" w:cs="Arial"/>
          <w:color w:val="000000" w:themeColor="text1"/>
        </w:rPr>
        <w:t>izvajalca Honda.</w:t>
      </w:r>
    </w:p>
    <w:p w14:paraId="70DCD1E2" w14:textId="77777777" w:rsidR="00735994" w:rsidRPr="00735994" w:rsidRDefault="00735994" w:rsidP="00735994">
      <w:pPr>
        <w:widowControl/>
        <w:numPr>
          <w:ilvl w:val="0"/>
          <w:numId w:val="78"/>
        </w:numPr>
        <w:suppressAutoHyphens w:val="0"/>
        <w:autoSpaceDN/>
        <w:spacing w:after="0" w:line="276" w:lineRule="auto"/>
        <w:ind w:left="851"/>
        <w:jc w:val="both"/>
        <w:textAlignment w:val="auto"/>
        <w:rPr>
          <w:rFonts w:ascii="Arial" w:hAnsi="Arial" w:cs="Arial"/>
          <w:color w:val="000000" w:themeColor="text1"/>
        </w:rPr>
      </w:pPr>
      <w:r w:rsidRPr="00735994">
        <w:rPr>
          <w:rFonts w:ascii="Arial" w:hAnsi="Arial" w:cs="Arial"/>
          <w:color w:val="000000" w:themeColor="text1"/>
        </w:rPr>
        <w:t>Sklop št. 6: Izvajanje tehničnih pregledov in registracije vozil za vsa vozila OE Reševalna postaja.</w:t>
      </w:r>
    </w:p>
    <w:p w14:paraId="70E04C60" w14:textId="77777777" w:rsidR="00504C74" w:rsidRDefault="00504C74" w:rsidP="00DE11AB">
      <w:pPr>
        <w:pStyle w:val="Standard"/>
        <w:rPr>
          <w:rFonts w:ascii="Arial" w:hAnsi="Arial" w:cs="Arial"/>
          <w:color w:val="000000" w:themeColor="text1"/>
        </w:rPr>
      </w:pPr>
    </w:p>
    <w:p w14:paraId="5C67F9A6" w14:textId="3DDE5136" w:rsidR="00DE11AB" w:rsidRDefault="00B82824" w:rsidP="00DE11AB">
      <w:pPr>
        <w:pStyle w:val="Standard"/>
        <w:rPr>
          <w:rFonts w:ascii="Arial" w:hAnsi="Arial" w:cs="Arial"/>
          <w:color w:val="000000" w:themeColor="text1"/>
          <w:kern w:val="0"/>
        </w:rPr>
      </w:pPr>
      <w:r>
        <w:rPr>
          <w:rFonts w:ascii="Arial" w:hAnsi="Arial" w:cs="Arial"/>
          <w:color w:val="000000" w:themeColor="text1"/>
        </w:rPr>
        <w:t>Izvajalec</w:t>
      </w:r>
      <w:r w:rsidR="00DE11AB">
        <w:rPr>
          <w:rFonts w:ascii="Arial" w:hAnsi="Arial" w:cs="Arial"/>
          <w:color w:val="000000" w:themeColor="text1"/>
        </w:rPr>
        <w:t xml:space="preserve"> mora pogodbo izpolniti v celoti, kakovostno in pravočasno,</w:t>
      </w:r>
      <w:r w:rsidR="00DE11AB">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29110DA8" w14:textId="6399C1A4" w:rsidR="00DE11AB" w:rsidRDefault="00B82824" w:rsidP="00DE11AB">
      <w:pPr>
        <w:numPr>
          <w:ilvl w:val="12"/>
          <w:numId w:val="0"/>
        </w:numPr>
        <w:spacing w:after="0" w:line="276" w:lineRule="auto"/>
        <w:jc w:val="both"/>
        <w:rPr>
          <w:rFonts w:ascii="Arial" w:hAnsi="Arial" w:cs="Arial"/>
        </w:rPr>
      </w:pPr>
      <w:r>
        <w:rPr>
          <w:rFonts w:ascii="Arial" w:hAnsi="Arial" w:cs="Arial"/>
        </w:rPr>
        <w:t>Izvajalec</w:t>
      </w:r>
      <w:r w:rsidR="00DE11AB">
        <w:rPr>
          <w:rFonts w:ascii="Arial" w:hAnsi="Arial" w:cs="Arial"/>
        </w:rPr>
        <w:t xml:space="preserve"> izjavlja, da mu je poznan predmet pogodbe in vsa spremljajoča tveganja v zvezi z njegovo </w:t>
      </w:r>
      <w:r w:rsidR="00DF5608">
        <w:rPr>
          <w:rFonts w:ascii="Arial" w:hAnsi="Arial" w:cs="Arial"/>
        </w:rPr>
        <w:t>izpolnitvijo</w:t>
      </w:r>
      <w:r w:rsidR="00DE11AB">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sidR="00DE11AB">
        <w:rPr>
          <w:rFonts w:ascii="Arial" w:hAnsi="Arial" w:cs="Arial"/>
        </w:rPr>
        <w:t>.</w:t>
      </w:r>
    </w:p>
    <w:p w14:paraId="4F5F3729" w14:textId="77777777" w:rsidR="00F116E0" w:rsidRDefault="00F116E0" w:rsidP="00DE11AB">
      <w:pPr>
        <w:numPr>
          <w:ilvl w:val="12"/>
          <w:numId w:val="0"/>
        </w:numPr>
        <w:spacing w:after="0" w:line="276" w:lineRule="auto"/>
        <w:jc w:val="both"/>
        <w:rPr>
          <w:rFonts w:ascii="Arial" w:hAnsi="Arial" w:cs="Arial"/>
        </w:rPr>
      </w:pPr>
    </w:p>
    <w:p w14:paraId="12D40008" w14:textId="27F23ED1" w:rsidR="00F116E0" w:rsidRDefault="00F116E0" w:rsidP="00DE11AB">
      <w:pPr>
        <w:numPr>
          <w:ilvl w:val="12"/>
          <w:numId w:val="0"/>
        </w:numPr>
        <w:spacing w:after="0" w:line="276" w:lineRule="auto"/>
        <w:jc w:val="both"/>
        <w:rPr>
          <w:rFonts w:ascii="Arial" w:hAnsi="Arial" w:cs="Arial"/>
        </w:rPr>
      </w:pPr>
      <w:r>
        <w:rPr>
          <w:rFonts w:ascii="Arial" w:hAnsi="Arial" w:cs="Arial"/>
        </w:rPr>
        <w:t xml:space="preserve">Pogodbeni stranki izrecno ugotavlja, da je količina </w:t>
      </w:r>
      <w:r w:rsidR="00735994">
        <w:rPr>
          <w:rFonts w:ascii="Arial" w:hAnsi="Arial" w:cs="Arial"/>
        </w:rPr>
        <w:t>vozil</w:t>
      </w:r>
      <w:r>
        <w:rPr>
          <w:rFonts w:ascii="Arial" w:hAnsi="Arial" w:cs="Arial"/>
        </w:rPr>
        <w:t>, katerih vzdrževanje je predmet te pogodbe, okvirna. Naročnik lahko skladno z dejanskimi potrebam</w:t>
      </w:r>
      <w:r w:rsidR="00735994">
        <w:rPr>
          <w:rFonts w:ascii="Arial" w:hAnsi="Arial" w:cs="Arial"/>
        </w:rPr>
        <w:t>i v obseg pogodbe doda nova vozila</w:t>
      </w:r>
      <w:r>
        <w:rPr>
          <w:rFonts w:ascii="Arial" w:hAnsi="Arial" w:cs="Arial"/>
        </w:rPr>
        <w:t xml:space="preserve">, ki jih prične uporabljati tekom pogodbe, ali iz obsega pogodbe izvzame </w:t>
      </w:r>
      <w:r w:rsidR="00735994">
        <w:rPr>
          <w:rFonts w:ascii="Arial" w:hAnsi="Arial" w:cs="Arial"/>
        </w:rPr>
        <w:t>obstoječa vozila</w:t>
      </w:r>
      <w:r>
        <w:rPr>
          <w:rFonts w:ascii="Arial" w:hAnsi="Arial" w:cs="Arial"/>
        </w:rPr>
        <w:t>, ki jih preneha uporabljati oziroma za katere ne potrebuje več vzdrževanja. Navedene spremembe se izvedejo z obvestilom, ki ga mora naročnik poslati izvajalcu do konca posameznega meseca s pričetkom veljavnosti za naslednji mesec.</w:t>
      </w:r>
    </w:p>
    <w:p w14:paraId="0E45BDDA" w14:textId="77777777" w:rsidR="00DE11AB" w:rsidRDefault="00DE11AB" w:rsidP="00DE11AB">
      <w:pPr>
        <w:pStyle w:val="Standard"/>
        <w:rPr>
          <w:rFonts w:ascii="Arial" w:hAnsi="Arial" w:cs="Arial"/>
        </w:rPr>
      </w:pPr>
    </w:p>
    <w:p w14:paraId="2491032D"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21E65969" w14:textId="7D35FA8B" w:rsidR="00735994" w:rsidRDefault="00735994" w:rsidP="00735994">
      <w:pPr>
        <w:pStyle w:val="Standard"/>
        <w:rPr>
          <w:rFonts w:ascii="Arial" w:hAnsi="Arial" w:cs="Arial"/>
        </w:rPr>
      </w:pPr>
      <w:r>
        <w:rPr>
          <w:rFonts w:ascii="Arial" w:hAnsi="Arial" w:cs="Arial"/>
        </w:rPr>
        <w:t>Ocenjena vrednost pogodbe</w:t>
      </w:r>
      <w:r w:rsidR="00D94991">
        <w:rPr>
          <w:rFonts w:ascii="Arial" w:hAnsi="Arial" w:cs="Arial"/>
        </w:rPr>
        <w:t xml:space="preserve"> za obdobje 2 let</w:t>
      </w:r>
      <w:r>
        <w:rPr>
          <w:rFonts w:ascii="Arial" w:hAnsi="Arial" w:cs="Arial"/>
        </w:rPr>
        <w:t xml:space="preserve"> znaša:</w:t>
      </w:r>
    </w:p>
    <w:p w14:paraId="1D00E24B" w14:textId="77777777" w:rsidR="00735994" w:rsidRDefault="00735994" w:rsidP="00735994">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678"/>
        <w:gridCol w:w="4394"/>
      </w:tblGrid>
      <w:tr w:rsidR="00735994" w:rsidRPr="000801F3" w14:paraId="1DE65B01"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F62638" w14:textId="3252DB2D" w:rsidR="00735994" w:rsidRPr="000801F3" w:rsidRDefault="00735994" w:rsidP="00C50593">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1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251D6B" w14:textId="2BEA1DB7" w:rsidR="00735994" w:rsidRPr="000801F3"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298.062,70</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5F5BA8F0"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3DF3A1" w14:textId="5EC1371D" w:rsidR="00735994" w:rsidRPr="000801F3" w:rsidRDefault="00735994" w:rsidP="00735994">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w:t>
            </w:r>
            <w:r w:rsidRPr="000801F3">
              <w:rPr>
                <w:rFonts w:ascii="Arial" w:eastAsia="Times New Roman" w:hAnsi="Arial" w:cs="Arial"/>
                <w:color w:val="000000"/>
                <w:spacing w:val="-2"/>
                <w:lang w:eastAsia="sl-SI"/>
              </w:rPr>
              <w:t>klopu št. 2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B83F27" w14:textId="794DB0DD" w:rsidR="00735994" w:rsidRPr="000801F3"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40.224,39</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15520A94"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6CDCFF" w14:textId="6E42A550"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3</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670C5D" w14:textId="22D7BDF4"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40.224,39</w:t>
            </w:r>
            <w:r w:rsidR="00D94991">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4A6FDE87"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6C8B7D" w14:textId="080BCD68"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4</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2FE4F8" w14:textId="1511B0D1"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339.405,32</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7B47BD1C"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B8B21E" w14:textId="1F5AABF9" w:rsidR="00735994" w:rsidRPr="000801F3" w:rsidRDefault="00735994" w:rsidP="00C5059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za predmet v s</w:t>
            </w:r>
            <w:r w:rsidRPr="000801F3">
              <w:rPr>
                <w:rFonts w:ascii="Arial" w:eastAsia="Times New Roman" w:hAnsi="Arial" w:cs="Arial"/>
                <w:color w:val="000000"/>
                <w:spacing w:val="-2"/>
                <w:lang w:eastAsia="sl-SI"/>
              </w:rPr>
              <w:t xml:space="preserve">klopu št. </w:t>
            </w:r>
            <w:r>
              <w:rPr>
                <w:rFonts w:ascii="Arial" w:eastAsia="Times New Roman" w:hAnsi="Arial" w:cs="Arial"/>
                <w:color w:val="000000"/>
                <w:spacing w:val="-2"/>
                <w:lang w:eastAsia="sl-SI"/>
              </w:rPr>
              <w:t>5</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95F0E9" w14:textId="22231979" w:rsidR="00735994" w:rsidRDefault="00B73D0E"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15.084,15</w:t>
            </w:r>
            <w:r w:rsidR="00A64409">
              <w:rPr>
                <w:rFonts w:ascii="Arial" w:eastAsia="Times New Roman" w:hAnsi="Arial" w:cs="Arial"/>
                <w:lang w:eastAsia="sl-SI"/>
              </w:rPr>
              <w:t xml:space="preserve"> </w:t>
            </w:r>
            <w:r w:rsidR="00735994">
              <w:rPr>
                <w:rFonts w:ascii="Arial" w:eastAsia="Times New Roman" w:hAnsi="Arial" w:cs="Arial"/>
                <w:lang w:eastAsia="sl-SI"/>
              </w:rPr>
              <w:t>EUR</w:t>
            </w:r>
          </w:p>
        </w:tc>
      </w:tr>
      <w:tr w:rsidR="00735994" w:rsidRPr="000801F3" w14:paraId="42813C0C" w14:textId="77777777" w:rsidTr="00735994">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2ECA4B" w14:textId="0F30FA7D" w:rsidR="00735994" w:rsidRPr="000801F3" w:rsidRDefault="00735994" w:rsidP="00C50593">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ocenjena vrednost pogodbe</w:t>
            </w:r>
            <w:r w:rsidRPr="000801F3">
              <w:rPr>
                <w:rFonts w:ascii="Arial" w:eastAsia="Times New Roman" w:hAnsi="Arial" w:cs="Arial"/>
                <w:color w:val="000000"/>
                <w:spacing w:val="-2"/>
                <w:lang w:eastAsia="sl-SI"/>
              </w:rPr>
              <w:t xml:space="preserve"> za predmet v </w:t>
            </w:r>
            <w:r>
              <w:rPr>
                <w:rFonts w:ascii="Arial" w:eastAsia="Times New Roman" w:hAnsi="Arial" w:cs="Arial"/>
                <w:color w:val="000000"/>
                <w:spacing w:val="-2"/>
                <w:lang w:eastAsia="sl-SI"/>
              </w:rPr>
              <w:t>sklopu št. 6</w:t>
            </w:r>
            <w:r w:rsidRPr="000801F3">
              <w:rPr>
                <w:rFonts w:ascii="Arial" w:eastAsia="Times New Roman" w:hAnsi="Arial" w:cs="Arial"/>
                <w:color w:val="000000"/>
                <w:spacing w:val="-2"/>
                <w:lang w:eastAsia="sl-SI"/>
              </w:rPr>
              <w:t xml:space="preserve"> brez DDV:</w:t>
            </w:r>
          </w:p>
        </w:tc>
        <w:tc>
          <w:tcPr>
            <w:tcW w:w="43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13611C" w14:textId="2207C7F0" w:rsidR="00735994" w:rsidRPr="000801F3" w:rsidRDefault="00735994" w:rsidP="00C5059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501FC1" w14:textId="77777777" w:rsidR="00CB4762" w:rsidRDefault="00CB4762"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678"/>
        <w:gridCol w:w="4397"/>
      </w:tblGrid>
      <w:tr w:rsidR="00DE11AB" w14:paraId="11D7F41D" w14:textId="77777777" w:rsidTr="00E2563D">
        <w:trPr>
          <w:trHeight w:val="65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2000CCB9" w:rsidR="00DE11AB" w:rsidRDefault="00DE11AB" w:rsidP="0073599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w:t>
            </w:r>
            <w:r w:rsidR="00735994">
              <w:rPr>
                <w:rFonts w:ascii="Arial" w:eastAsia="Times New Roman" w:hAnsi="Arial" w:cs="Arial"/>
                <w:color w:val="000000"/>
                <w:spacing w:val="-2"/>
                <w:lang w:eastAsia="sl-SI"/>
              </w:rPr>
              <w:t>ocenjena vrednost pogodbe</w:t>
            </w:r>
            <w:r>
              <w:rPr>
                <w:rFonts w:ascii="Arial" w:eastAsia="Times New Roman" w:hAnsi="Arial" w:cs="Arial"/>
                <w:color w:val="000000"/>
                <w:spacing w:val="-2"/>
                <w:lang w:eastAsia="sl-SI"/>
              </w:rPr>
              <w:t xml:space="preserve"> brez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2563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30143D92" w:rsidR="00DE11AB" w:rsidRDefault="00D34D51" w:rsidP="00D34D51">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DE11AB">
              <w:rPr>
                <w:rFonts w:ascii="Arial" w:eastAsia="Times New Roman" w:hAnsi="Arial" w:cs="Arial"/>
                <w:color w:val="000000"/>
                <w:lang w:eastAsia="sl-SI"/>
              </w:rPr>
              <w:t>%</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2563D">
        <w:trPr>
          <w:trHeight w:val="600"/>
        </w:trPr>
        <w:tc>
          <w:tcPr>
            <w:tcW w:w="467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65A24DBC" w:rsidR="00DE11AB" w:rsidRDefault="00DE11AB" w:rsidP="00E2563D">
            <w:pPr>
              <w:pStyle w:val="Standard"/>
              <w:widowControl w:val="0"/>
              <w:shd w:val="clear" w:color="auto" w:fill="FFFFFF"/>
              <w:rPr>
                <w:rFonts w:ascii="Arial" w:hAnsi="Arial" w:cs="Arial"/>
              </w:rPr>
            </w:pPr>
            <w:r>
              <w:rPr>
                <w:rFonts w:ascii="Arial" w:eastAsia="Times New Roman" w:hAnsi="Arial" w:cs="Arial"/>
                <w:color w:val="000000"/>
                <w:spacing w:val="-1"/>
                <w:lang w:eastAsia="sl-SI"/>
              </w:rPr>
              <w:lastRenderedPageBreak/>
              <w:t xml:space="preserve">Skupna </w:t>
            </w:r>
            <w:r w:rsidR="00735994">
              <w:rPr>
                <w:rFonts w:ascii="Arial" w:eastAsia="Times New Roman" w:hAnsi="Arial" w:cs="Arial"/>
                <w:color w:val="000000"/>
                <w:spacing w:val="-1"/>
                <w:lang w:eastAsia="sl-SI"/>
              </w:rPr>
              <w:t>ocenjena vrednost pogodbe</w:t>
            </w:r>
            <w:r>
              <w:rPr>
                <w:rFonts w:ascii="Arial" w:eastAsia="Times New Roman" w:hAnsi="Arial" w:cs="Arial"/>
                <w:color w:val="000000"/>
                <w:spacing w:val="-1"/>
                <w:lang w:eastAsia="sl-SI"/>
              </w:rPr>
              <w:t xml:space="preserve"> z DDV</w:t>
            </w:r>
          </w:p>
        </w:tc>
        <w:tc>
          <w:tcPr>
            <w:tcW w:w="439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C0843C9" w14:textId="3AA45FD3" w:rsidR="00783ADF" w:rsidRDefault="00FD6371" w:rsidP="00DE11AB">
      <w:pPr>
        <w:pStyle w:val="Standard"/>
        <w:rPr>
          <w:rFonts w:ascii="Arial" w:hAnsi="Arial" w:cs="Arial"/>
        </w:rPr>
      </w:pPr>
      <w:r>
        <w:rPr>
          <w:rFonts w:ascii="Arial" w:hAnsi="Arial" w:cs="Arial"/>
        </w:rPr>
        <w:t xml:space="preserve">Pogodbeni stranki ugotavljata, da naročnik ne more vnaprej natančno določiti potrebovanih količin </w:t>
      </w:r>
      <w:r w:rsidR="00685BBC">
        <w:rPr>
          <w:rFonts w:ascii="Arial" w:hAnsi="Arial" w:cs="Arial"/>
        </w:rPr>
        <w:t>pogodbenih storitev</w:t>
      </w:r>
      <w:r>
        <w:rPr>
          <w:rFonts w:ascii="Arial" w:hAnsi="Arial" w:cs="Arial"/>
        </w:rPr>
        <w:t xml:space="preserve">. </w:t>
      </w:r>
      <w:r w:rsidR="005311D1">
        <w:rPr>
          <w:rFonts w:ascii="Arial" w:hAnsi="Arial" w:cs="Arial"/>
        </w:rPr>
        <w:t>Skladno s tem so k</w:t>
      </w:r>
      <w:r w:rsidR="00783ADF" w:rsidRPr="001F0C2C">
        <w:rPr>
          <w:rFonts w:ascii="Arial" w:hAnsi="Arial" w:cs="Arial"/>
        </w:rPr>
        <w:t xml:space="preserve">oličine </w:t>
      </w:r>
      <w:r w:rsidR="00783ADF">
        <w:rPr>
          <w:rFonts w:ascii="Arial" w:hAnsi="Arial" w:cs="Arial"/>
        </w:rPr>
        <w:t xml:space="preserve">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w:t>
      </w:r>
      <w:r w:rsidR="00685BBC">
        <w:rPr>
          <w:rFonts w:ascii="Arial" w:hAnsi="Arial" w:cs="Arial"/>
        </w:rPr>
        <w:t>količin pogodbenih storitev do ocenjene vrednosti pogodbe</w:t>
      </w:r>
      <w:r w:rsidR="00462EA6">
        <w:rPr>
          <w:rFonts w:ascii="Arial" w:hAnsi="Arial" w:cs="Arial"/>
        </w:rPr>
        <w:t xml:space="preserve">, kar pomeni, da </w:t>
      </w:r>
      <w:r w:rsidR="00685BBC">
        <w:rPr>
          <w:rFonts w:ascii="Arial" w:hAnsi="Arial" w:cs="Arial"/>
        </w:rPr>
        <w:t xml:space="preserve">se </w:t>
      </w:r>
      <w:r w:rsidR="00462EA6">
        <w:rPr>
          <w:rFonts w:ascii="Arial" w:hAnsi="Arial" w:cs="Arial"/>
        </w:rPr>
        <w:t>lahko</w:t>
      </w:r>
      <w:r w:rsidR="00532B70">
        <w:rPr>
          <w:rFonts w:ascii="Arial" w:hAnsi="Arial" w:cs="Arial"/>
        </w:rPr>
        <w:t xml:space="preserve"> </w:t>
      </w:r>
      <w:r w:rsidR="00685BBC">
        <w:rPr>
          <w:rFonts w:ascii="Arial" w:hAnsi="Arial" w:cs="Arial"/>
        </w:rPr>
        <w:t>ocenjena pogodbena vrednost</w:t>
      </w:r>
      <w:r w:rsidR="00532B70">
        <w:rPr>
          <w:rFonts w:ascii="Arial" w:hAnsi="Arial" w:cs="Arial"/>
        </w:rPr>
        <w:t xml:space="preserve"> brez kakršnih koli obveznosti do </w:t>
      </w:r>
      <w:r w:rsidR="00B82824">
        <w:rPr>
          <w:rFonts w:ascii="Arial" w:hAnsi="Arial" w:cs="Arial"/>
        </w:rPr>
        <w:t>izvajalca</w:t>
      </w:r>
      <w:r w:rsidR="007B026D">
        <w:rPr>
          <w:rFonts w:ascii="Arial" w:hAnsi="Arial" w:cs="Arial"/>
        </w:rPr>
        <w:t xml:space="preserve"> zmanjša</w:t>
      </w:r>
      <w:r w:rsidR="00783ADF" w:rsidRPr="00783ADF">
        <w:rPr>
          <w:rFonts w:ascii="Arial" w:hAnsi="Arial" w:cs="Arial"/>
        </w:rPr>
        <w:t>.</w:t>
      </w:r>
    </w:p>
    <w:p w14:paraId="07A20FAA" w14:textId="77777777" w:rsidR="00783ADF" w:rsidRDefault="00783ADF" w:rsidP="00DE11AB">
      <w:pPr>
        <w:pStyle w:val="Standard"/>
        <w:rPr>
          <w:rFonts w:ascii="Arial" w:hAnsi="Arial" w:cs="Arial"/>
        </w:rPr>
      </w:pPr>
    </w:p>
    <w:p w14:paraId="03ECD9F0" w14:textId="394234FA" w:rsidR="00735994" w:rsidRDefault="00735994" w:rsidP="00DE11AB">
      <w:pPr>
        <w:pStyle w:val="Standard"/>
        <w:rPr>
          <w:rFonts w:ascii="Arial" w:hAnsi="Arial" w:cs="Arial"/>
        </w:rPr>
      </w:pPr>
      <w:r>
        <w:rPr>
          <w:rFonts w:ascii="Arial" w:hAnsi="Arial" w:cs="Arial"/>
        </w:rPr>
        <w:t xml:space="preserve">Pogodbene storitve se obračunavajo po cenah na enoto mere </w:t>
      </w:r>
      <w:r w:rsidR="00F06E08">
        <w:rPr>
          <w:rFonts w:ascii="Arial" w:hAnsi="Arial" w:cs="Arial"/>
        </w:rPr>
        <w:t xml:space="preserve">oziroma </w:t>
      </w:r>
      <w:proofErr w:type="spellStart"/>
      <w:r w:rsidR="00F06E08">
        <w:rPr>
          <w:rFonts w:ascii="Arial" w:hAnsi="Arial" w:cs="Arial"/>
        </w:rPr>
        <w:t>kalkulativnih</w:t>
      </w:r>
      <w:proofErr w:type="spellEnd"/>
      <w:r w:rsidR="00F06E08">
        <w:rPr>
          <w:rFonts w:ascii="Arial" w:hAnsi="Arial" w:cs="Arial"/>
        </w:rPr>
        <w:t xml:space="preserve"> elementih, kot so navedeni na obrazcu Ponudba – ponudbeni predračun, ki je priloga in sestavni del te pogodbe.</w:t>
      </w:r>
    </w:p>
    <w:p w14:paraId="3A72E778" w14:textId="77777777" w:rsidR="00735994" w:rsidRPr="000C2680" w:rsidRDefault="00735994" w:rsidP="00DE11AB">
      <w:pPr>
        <w:pStyle w:val="Standard"/>
        <w:rPr>
          <w:rFonts w:ascii="Arial" w:hAnsi="Arial" w:cs="Arial"/>
          <w:color w:val="000000" w:themeColor="text1"/>
        </w:rPr>
      </w:pPr>
    </w:p>
    <w:p w14:paraId="6872878B" w14:textId="7C97D942" w:rsidR="000C2680" w:rsidRPr="000C2680" w:rsidRDefault="000C2680" w:rsidP="00DE11AB">
      <w:pPr>
        <w:pStyle w:val="Standard"/>
        <w:rPr>
          <w:rFonts w:ascii="Arial" w:hAnsi="Arial" w:cs="Arial"/>
          <w:iCs/>
          <w:color w:val="000000" w:themeColor="text1"/>
          <w:shd w:val="clear" w:color="auto" w:fill="FFFFFF"/>
        </w:rPr>
      </w:pPr>
      <w:r w:rsidRPr="000C2680">
        <w:rPr>
          <w:rFonts w:ascii="Arial" w:hAnsi="Arial" w:cs="Arial"/>
          <w:iCs/>
          <w:color w:val="000000" w:themeColor="text1"/>
          <w:shd w:val="clear" w:color="auto" w:fill="FFFFFF"/>
        </w:rPr>
        <w:t>V sklopu št. 4 se storitve, ki se krijejo iz zavarovanja in za katere naročnik uveljavlja povrnitev škode od zavarovalnice (tj. storitve, ki ne gredo v breme naročnika), obračunavajo po ceniku, ki ga ima izvajalec dogovorjenega z zavarovalnico.</w:t>
      </w:r>
    </w:p>
    <w:p w14:paraId="70F5055D" w14:textId="77777777" w:rsidR="000C2680" w:rsidRPr="000C2680" w:rsidRDefault="000C2680" w:rsidP="00DE11AB">
      <w:pPr>
        <w:pStyle w:val="Standard"/>
        <w:rPr>
          <w:rFonts w:ascii="Arial" w:hAnsi="Arial" w:cs="Arial"/>
          <w:color w:val="000000" w:themeColor="text1"/>
        </w:rPr>
      </w:pPr>
    </w:p>
    <w:p w14:paraId="29AF560A" w14:textId="4AF95008" w:rsidR="00B463B2" w:rsidRDefault="00685BBC" w:rsidP="00DE11AB">
      <w:pPr>
        <w:pStyle w:val="Standard"/>
        <w:rPr>
          <w:rFonts w:ascii="Arial" w:hAnsi="Arial" w:cs="Arial"/>
        </w:rPr>
      </w:pPr>
      <w:r>
        <w:rPr>
          <w:rFonts w:ascii="Arial" w:hAnsi="Arial" w:cs="Arial"/>
        </w:rPr>
        <w:t>Cene delovnih ur</w:t>
      </w:r>
      <w:r w:rsidR="00724F27">
        <w:rPr>
          <w:rFonts w:ascii="Arial" w:hAnsi="Arial" w:cs="Arial"/>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Pr>
          <w:rFonts w:ascii="Arial" w:hAnsi="Arial" w:cs="Arial"/>
          <w:color w:val="000000" w:themeColor="text1"/>
          <w:shd w:val="clear" w:color="auto" w:fill="FFFFFF"/>
        </w:rPr>
        <w:t>jo</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648AE57A" w14:textId="77777777" w:rsidR="00735994" w:rsidRDefault="00735994" w:rsidP="00DE11AB">
      <w:pPr>
        <w:pStyle w:val="Standard"/>
        <w:rPr>
          <w:rFonts w:ascii="Arial" w:hAnsi="Arial" w:cs="Arial"/>
        </w:rPr>
      </w:pPr>
    </w:p>
    <w:p w14:paraId="45DAE04A" w14:textId="4A31CA2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 xml:space="preserve">Naročnik </w:t>
      </w:r>
      <w:r w:rsidR="00B82824">
        <w:rPr>
          <w:rFonts w:ascii="Arial" w:hAnsi="Arial" w:cs="Arial"/>
          <w:color w:val="000000" w:themeColor="text1"/>
        </w:rPr>
        <w:t>izvajalcu</w:t>
      </w:r>
      <w:r w:rsidR="002A69BA">
        <w:rPr>
          <w:rFonts w:ascii="Arial" w:hAnsi="Arial" w:cs="Arial"/>
          <w:color w:val="000000" w:themeColor="text1"/>
        </w:rPr>
        <w:t xml:space="preserve">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73AA277D"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sidR="00B82824">
        <w:rPr>
          <w:rFonts w:ascii="Arial" w:hAnsi="Arial" w:cs="Arial"/>
          <w:color w:val="000000" w:themeColor="text1"/>
        </w:rPr>
        <w:t>izvajalec</w:t>
      </w:r>
      <w:r w:rsidRPr="00204EE5">
        <w:rPr>
          <w:rFonts w:ascii="Arial" w:hAnsi="Arial" w:cs="Arial"/>
          <w:color w:val="000000" w:themeColor="text1"/>
        </w:rPr>
        <w:t xml:space="preserve"> ni upravičen do zvišanja pogodbene cene, temveč mora svoje ob</w:t>
      </w:r>
      <w:r w:rsidR="007B026D">
        <w:rPr>
          <w:rFonts w:ascii="Arial" w:hAnsi="Arial" w:cs="Arial"/>
          <w:color w:val="000000" w:themeColor="text1"/>
        </w:rPr>
        <w:t>veznosti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6531E331" w:rsidR="00BA3045" w:rsidRDefault="00B82824" w:rsidP="00DE11AB">
      <w:pPr>
        <w:pStyle w:val="Standard"/>
        <w:rPr>
          <w:rFonts w:ascii="Arial" w:hAnsi="Arial" w:cs="Arial"/>
        </w:rPr>
      </w:pPr>
      <w:r>
        <w:rPr>
          <w:rFonts w:ascii="Arial" w:hAnsi="Arial" w:cs="Arial"/>
        </w:rPr>
        <w:t>I</w:t>
      </w:r>
      <w:r w:rsidR="007E57F3">
        <w:rPr>
          <w:rFonts w:ascii="Arial" w:hAnsi="Arial" w:cs="Arial"/>
        </w:rPr>
        <w:t xml:space="preserve">zvedene storitve </w:t>
      </w:r>
      <w:r w:rsidR="002A69BA" w:rsidRPr="003075EF">
        <w:rPr>
          <w:rFonts w:ascii="Arial" w:hAnsi="Arial" w:cs="Arial"/>
        </w:rPr>
        <w:t xml:space="preserve">po tej pogodbi bo </w:t>
      </w:r>
      <w:r>
        <w:rPr>
          <w:rFonts w:ascii="Arial" w:hAnsi="Arial" w:cs="Arial"/>
        </w:rPr>
        <w:t>izvajalec</w:t>
      </w:r>
      <w:r w:rsidR="002A69BA">
        <w:rPr>
          <w:rFonts w:ascii="Arial" w:hAnsi="Arial" w:cs="Arial"/>
        </w:rPr>
        <w:t xml:space="preserve">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002A69BA" w:rsidRPr="003075EF">
        <w:rPr>
          <w:rFonts w:ascii="Arial" w:hAnsi="Arial" w:cs="Arial"/>
        </w:rPr>
        <w:t xml:space="preserve"> bo </w:t>
      </w:r>
      <w:r w:rsidR="002A69BA"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7BF636D8"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sidR="00B82824">
        <w:rPr>
          <w:rFonts w:ascii="Arial" w:hAnsi="Arial" w:cs="Arial"/>
          <w:snapToGrid w:val="0"/>
        </w:rPr>
        <w:t>izvajalca</w:t>
      </w:r>
      <w:r w:rsidRPr="003075EF">
        <w:rPr>
          <w:rFonts w:ascii="Arial" w:hAnsi="Arial" w:cs="Arial"/>
          <w:snapToGrid w:val="0"/>
        </w:rPr>
        <w:t xml:space="preserve"> po tej pogodbi na podlagi pravilno izstavljenih računov</w:t>
      </w:r>
      <w:r>
        <w:rPr>
          <w:rFonts w:ascii="Arial" w:hAnsi="Arial" w:cs="Arial"/>
          <w:snapToGrid w:val="0"/>
        </w:rPr>
        <w:t xml:space="preserve">. </w:t>
      </w:r>
      <w:r w:rsidR="00B82824">
        <w:rPr>
          <w:rFonts w:ascii="Arial" w:hAnsi="Arial" w:cs="Arial"/>
        </w:rPr>
        <w:t>Izvajalec</w:t>
      </w:r>
      <w:r>
        <w:rPr>
          <w:rFonts w:ascii="Arial" w:hAnsi="Arial" w:cs="Arial"/>
        </w:rPr>
        <w:t xml:space="preserve"> </w:t>
      </w:r>
      <w:r w:rsidRPr="003075EF">
        <w:rPr>
          <w:rFonts w:ascii="Arial" w:hAnsi="Arial" w:cs="Arial"/>
        </w:rPr>
        <w:t>izstavi račun</w:t>
      </w:r>
      <w:r>
        <w:rPr>
          <w:rFonts w:ascii="Arial" w:hAnsi="Arial" w:cs="Arial"/>
        </w:rPr>
        <w:t xml:space="preserve"> za storitve </w:t>
      </w:r>
      <w:r w:rsidRPr="00127517">
        <w:rPr>
          <w:rFonts w:ascii="Arial" w:hAnsi="Arial" w:cs="Arial"/>
        </w:rPr>
        <w:t xml:space="preserve">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sidR="008D4142">
        <w:rPr>
          <w:rFonts w:ascii="Arial" w:hAnsi="Arial" w:cs="Arial"/>
        </w:rPr>
        <w:t xml:space="preserve">naročenih in </w:t>
      </w:r>
      <w:r>
        <w:rPr>
          <w:rFonts w:ascii="Arial" w:hAnsi="Arial" w:cs="Arial"/>
        </w:rPr>
        <w:t>opravljenih storitev ter</w:t>
      </w:r>
      <w:r w:rsidRPr="003075EF">
        <w:rPr>
          <w:rFonts w:ascii="Arial" w:hAnsi="Arial" w:cs="Arial"/>
        </w:rPr>
        <w:t xml:space="preserve"> cen na enoto mere</w:t>
      </w:r>
      <w:r w:rsidRPr="00815C2C">
        <w:rPr>
          <w:rFonts w:ascii="Arial" w:hAnsi="Arial" w:cs="Arial"/>
        </w:rPr>
        <w:t xml:space="preserve">. </w:t>
      </w:r>
      <w:r w:rsidR="003779A5">
        <w:rPr>
          <w:rFonts w:ascii="Arial" w:hAnsi="Arial" w:cs="Arial"/>
        </w:rPr>
        <w:t xml:space="preserve">Na računu mora biti obvezno navedeno izvedeno delo in zamenjan material (specifikacija v slovenskem jeziku). </w:t>
      </w:r>
      <w:r w:rsidR="00B82824">
        <w:rPr>
          <w:rFonts w:ascii="Arial" w:hAnsi="Arial" w:cs="Arial"/>
        </w:rPr>
        <w:t>Izvajalec</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v roku 8 dni po vsakokratni </w:t>
      </w:r>
      <w:r w:rsidR="00685BBC">
        <w:rPr>
          <w:rFonts w:ascii="Arial" w:hAnsi="Arial" w:cs="Arial"/>
        </w:rPr>
        <w:t>uspeš</w:t>
      </w:r>
      <w:r w:rsidR="007B026D">
        <w:rPr>
          <w:rFonts w:ascii="Arial" w:hAnsi="Arial" w:cs="Arial"/>
        </w:rPr>
        <w:t>no izvedeni primopredaji izveden</w:t>
      </w:r>
      <w:r w:rsidR="00685BBC">
        <w:rPr>
          <w:rFonts w:ascii="Arial" w:hAnsi="Arial" w:cs="Arial"/>
        </w:rPr>
        <w:t>ih storitev</w:t>
      </w:r>
      <w:r>
        <w:rPr>
          <w:rFonts w:ascii="Arial" w:hAnsi="Arial" w:cs="Arial"/>
        </w:rPr>
        <w:t>.</w:t>
      </w:r>
    </w:p>
    <w:p w14:paraId="092AAE90" w14:textId="77777777" w:rsidR="00DE11AB" w:rsidRDefault="00DE11AB" w:rsidP="00DE11AB">
      <w:pPr>
        <w:pStyle w:val="Standard"/>
        <w:rPr>
          <w:rFonts w:ascii="Arial" w:hAnsi="Arial" w:cs="Arial"/>
        </w:rPr>
      </w:pPr>
    </w:p>
    <w:p w14:paraId="45779132" w14:textId="78A2B15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w:t>
      </w:r>
      <w:r w:rsidR="00B82824">
        <w:rPr>
          <w:rFonts w:ascii="Arial" w:hAnsi="Arial" w:cs="Arial"/>
        </w:rPr>
        <w:t>izvajalca</w:t>
      </w:r>
      <w:r>
        <w:rPr>
          <w:rFonts w:ascii="Arial" w:hAnsi="Arial" w:cs="Arial"/>
        </w:rPr>
        <w:t xml:space="preserve">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6486EB60" w:rsidR="00DE11AB" w:rsidRDefault="00DE11AB" w:rsidP="00DE11AB">
      <w:pPr>
        <w:pStyle w:val="Textbodyindent"/>
        <w:spacing w:after="0"/>
        <w:ind w:left="0"/>
        <w:rPr>
          <w:rFonts w:ascii="Arial" w:hAnsi="Arial" w:cs="Arial"/>
          <w:sz w:val="22"/>
          <w:szCs w:val="22"/>
        </w:rPr>
      </w:pPr>
      <w:r>
        <w:rPr>
          <w:rFonts w:ascii="Arial" w:hAnsi="Arial" w:cs="Arial"/>
          <w:sz w:val="22"/>
          <w:szCs w:val="22"/>
        </w:rPr>
        <w:t xml:space="preserve">Če naročnik zapadlega zneska po potrjenem računu ne plača pravočasno, je </w:t>
      </w:r>
      <w:r w:rsidR="00B82824">
        <w:rPr>
          <w:rFonts w:ascii="Arial" w:hAnsi="Arial" w:cs="Arial"/>
          <w:sz w:val="22"/>
          <w:szCs w:val="22"/>
        </w:rPr>
        <w:t>izvajalec</w:t>
      </w:r>
      <w:r>
        <w:rPr>
          <w:rFonts w:ascii="Arial" w:hAnsi="Arial" w:cs="Arial"/>
          <w:sz w:val="22"/>
          <w:szCs w:val="22"/>
        </w:rPr>
        <w:t xml:space="preserve">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D80BD6">
      <w:pPr>
        <w:pStyle w:val="Standard"/>
        <w:keepNext/>
        <w:numPr>
          <w:ilvl w:val="1"/>
          <w:numId w:val="63"/>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7B2DC878" w14:textId="67ECD99B" w:rsidR="00D90961" w:rsidRDefault="00D90961" w:rsidP="00DE11AB">
      <w:pPr>
        <w:pStyle w:val="Standard"/>
        <w:ind w:right="-1"/>
        <w:rPr>
          <w:rFonts w:ascii="Arial" w:hAnsi="Arial" w:cs="Arial"/>
          <w:color w:val="000000" w:themeColor="text1"/>
        </w:rPr>
      </w:pPr>
      <w:r w:rsidRPr="00003DA3">
        <w:rPr>
          <w:rFonts w:ascii="Arial" w:hAnsi="Arial" w:cs="Arial"/>
          <w:color w:val="000000" w:themeColor="text1"/>
        </w:rPr>
        <w:t xml:space="preserve">Izvajalec </w:t>
      </w:r>
      <w:r>
        <w:rPr>
          <w:rFonts w:ascii="Arial" w:hAnsi="Arial" w:cs="Arial"/>
          <w:color w:val="000000" w:themeColor="text1"/>
        </w:rPr>
        <w:t>se za</w:t>
      </w:r>
      <w:r w:rsidRPr="00003DA3">
        <w:rPr>
          <w:rFonts w:ascii="Arial" w:hAnsi="Arial" w:cs="Arial"/>
          <w:color w:val="000000" w:themeColor="text1"/>
        </w:rPr>
        <w:t xml:space="preserve">vezuje, da bo z izpolnjevanjem pogodbe </w:t>
      </w:r>
      <w:r w:rsidRPr="00524AC4">
        <w:rPr>
          <w:rFonts w:ascii="Arial" w:hAnsi="Arial" w:cs="Arial"/>
          <w:color w:val="000000" w:themeColor="text1"/>
        </w:rPr>
        <w:t>pričel takoj po njeni sklenitvi tako</w:t>
      </w:r>
      <w:r w:rsidRPr="00003DA3">
        <w:rPr>
          <w:rFonts w:ascii="Arial" w:hAnsi="Arial" w:cs="Arial"/>
          <w:color w:val="000000" w:themeColor="text1"/>
        </w:rPr>
        <w:t xml:space="preserve">, da bo v </w:t>
      </w:r>
      <w:r w:rsidR="00685BBC">
        <w:rPr>
          <w:rFonts w:ascii="Arial" w:hAnsi="Arial" w:cs="Arial"/>
          <w:color w:val="000000" w:themeColor="text1"/>
        </w:rPr>
        <w:t xml:space="preserve">odzivnih časih in </w:t>
      </w:r>
      <w:r w:rsidRPr="00003DA3">
        <w:rPr>
          <w:rFonts w:ascii="Arial" w:hAnsi="Arial" w:cs="Arial"/>
          <w:color w:val="000000" w:themeColor="text1"/>
        </w:rPr>
        <w:t>rokih</w:t>
      </w:r>
      <w:r w:rsidR="00685BBC">
        <w:rPr>
          <w:rFonts w:ascii="Arial" w:hAnsi="Arial" w:cs="Arial"/>
          <w:color w:val="000000" w:themeColor="text1"/>
        </w:rPr>
        <w:t>, določenih</w:t>
      </w:r>
      <w:r w:rsidRPr="00003DA3">
        <w:rPr>
          <w:rFonts w:ascii="Arial" w:hAnsi="Arial" w:cs="Arial"/>
          <w:color w:val="000000" w:themeColor="text1"/>
        </w:rPr>
        <w:t xml:space="preserve"> </w:t>
      </w:r>
      <w:r w:rsidR="00685BBC">
        <w:rPr>
          <w:rFonts w:ascii="Arial" w:hAnsi="Arial" w:cs="Arial"/>
          <w:color w:val="000000" w:themeColor="text1"/>
        </w:rPr>
        <w:t xml:space="preserve">v Strokovno tehničnih in operativnih zahtevah, ki so priloga in sestavni del te pogodbe, </w:t>
      </w:r>
      <w:r w:rsidRPr="00003DA3">
        <w:rPr>
          <w:rFonts w:ascii="Arial" w:hAnsi="Arial" w:cs="Arial"/>
          <w:color w:val="000000" w:themeColor="text1"/>
        </w:rPr>
        <w:t xml:space="preserve">količinsko in kakovostno oziroma vsebinsko ustrezno </w:t>
      </w:r>
      <w:r w:rsidR="00685BBC">
        <w:rPr>
          <w:rFonts w:ascii="Arial" w:hAnsi="Arial" w:cs="Arial"/>
          <w:color w:val="000000" w:themeColor="text1"/>
        </w:rPr>
        <w:t>izpolnjeval posamezna naročila naročnika</w:t>
      </w:r>
      <w:r w:rsidRPr="00003DA3">
        <w:rPr>
          <w:rFonts w:ascii="Arial" w:hAnsi="Arial" w:cs="Arial"/>
          <w:color w:val="000000" w:themeColor="text1"/>
        </w:rPr>
        <w:t xml:space="preserve">. </w:t>
      </w:r>
    </w:p>
    <w:p w14:paraId="0435E4ED" w14:textId="77777777" w:rsidR="008D0628" w:rsidRDefault="008D0628" w:rsidP="00DE11AB">
      <w:pPr>
        <w:pStyle w:val="Standard"/>
        <w:ind w:right="-1"/>
        <w:rPr>
          <w:rFonts w:ascii="Arial" w:hAnsi="Arial" w:cs="Arial"/>
          <w:color w:val="000000" w:themeColor="text1"/>
        </w:rPr>
      </w:pPr>
    </w:p>
    <w:p w14:paraId="0F4F35A8" w14:textId="747B99D6"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sidR="00B82824">
        <w:rPr>
          <w:rFonts w:ascii="Arial" w:hAnsi="Arial" w:cs="Arial"/>
          <w:color w:val="000000" w:themeColor="text1"/>
        </w:rPr>
        <w:t>izvajalcu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w:t>
      </w:r>
      <w:r w:rsidR="0029413C">
        <w:rPr>
          <w:rFonts w:ascii="Arial" w:hAnsi="Arial" w:cs="Arial"/>
          <w:color w:val="000000" w:themeColor="text1"/>
        </w:rPr>
        <w:t>vsakokratnem pogodbenem</w:t>
      </w:r>
      <w:r w:rsidRPr="00214FC9">
        <w:rPr>
          <w:rFonts w:ascii="Arial" w:hAnsi="Arial" w:cs="Arial"/>
          <w:color w:val="000000" w:themeColor="text1"/>
        </w:rPr>
        <w:t xml:space="preserve"> roku, se lahko ta rok podaljša s sporazumom pogodbenih strank, vendar največ za</w:t>
      </w:r>
      <w:r>
        <w:rPr>
          <w:rFonts w:ascii="Arial" w:hAnsi="Arial" w:cs="Arial"/>
          <w:color w:val="000000" w:themeColor="text1"/>
        </w:rPr>
        <w:t xml:space="preserve"> čas trajanja takih okoliščin. </w:t>
      </w:r>
      <w:r w:rsidR="00B82824">
        <w:rPr>
          <w:rFonts w:ascii="Arial" w:hAnsi="Arial" w:cs="Arial"/>
          <w:color w:val="000000" w:themeColor="text1"/>
        </w:rPr>
        <w:t>Izvajalec</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102E6EB" w14:textId="4AAC0C14" w:rsidR="00DE11AB" w:rsidRDefault="00DE11AB" w:rsidP="00DE11AB">
      <w:pPr>
        <w:pStyle w:val="Standard"/>
        <w:keepNext/>
        <w:jc w:val="center"/>
        <w:rPr>
          <w:rFonts w:ascii="Arial" w:hAnsi="Arial" w:cs="Arial"/>
          <w:b/>
        </w:rPr>
      </w:pPr>
      <w:r>
        <w:rPr>
          <w:rFonts w:ascii="Arial" w:hAnsi="Arial" w:cs="Arial"/>
          <w:b/>
        </w:rPr>
        <w:t xml:space="preserve">(obveznosti </w:t>
      </w:r>
      <w:r w:rsidR="00B82824">
        <w:rPr>
          <w:rFonts w:ascii="Arial" w:hAnsi="Arial" w:cs="Arial"/>
          <w:b/>
        </w:rPr>
        <w:t>izvajalca</w:t>
      </w:r>
      <w:r>
        <w:rPr>
          <w:rFonts w:ascii="Arial" w:hAnsi="Arial" w:cs="Arial"/>
          <w:b/>
        </w:rPr>
        <w:t>)</w:t>
      </w:r>
    </w:p>
    <w:p w14:paraId="67617C24" w14:textId="77777777" w:rsidR="00DE11AB" w:rsidRDefault="00DE11AB" w:rsidP="00DE11AB">
      <w:pPr>
        <w:pStyle w:val="Standard"/>
        <w:keepNext/>
        <w:rPr>
          <w:rFonts w:ascii="Arial" w:hAnsi="Arial" w:cs="Arial"/>
        </w:rPr>
      </w:pPr>
    </w:p>
    <w:p w14:paraId="21E468D1" w14:textId="241A4392" w:rsidR="00DE11AB" w:rsidRDefault="00DE11AB" w:rsidP="00DE11AB">
      <w:pPr>
        <w:suppressAutoHyphens w:val="0"/>
        <w:spacing w:after="0" w:line="276" w:lineRule="auto"/>
        <w:jc w:val="both"/>
        <w:rPr>
          <w:rFonts w:ascii="Arial" w:hAnsi="Arial" w:cs="Arial"/>
        </w:rPr>
      </w:pPr>
      <w:r>
        <w:rPr>
          <w:rFonts w:ascii="Arial" w:hAnsi="Arial" w:cs="Arial"/>
        </w:rPr>
        <w:t xml:space="preserve">Obveznosti </w:t>
      </w:r>
      <w:r w:rsidR="00B82824">
        <w:rPr>
          <w:rFonts w:ascii="Arial" w:hAnsi="Arial" w:cs="Arial"/>
        </w:rPr>
        <w:t>izvajalca</w:t>
      </w:r>
      <w:r>
        <w:rPr>
          <w:rFonts w:ascii="Arial" w:hAnsi="Arial" w:cs="Arial"/>
        </w:rPr>
        <w:t xml:space="preserve"> po tej pogodbi so:</w:t>
      </w:r>
    </w:p>
    <w:p w14:paraId="4B9ADC31" w14:textId="77777777" w:rsidR="002A69BA"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3760CD2A" w:rsidR="002A69BA"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sidR="001B7E12">
        <w:rPr>
          <w:rFonts w:ascii="Arial" w:hAnsi="Arial" w:cs="Arial"/>
          <w:color w:val="000000" w:themeColor="text1"/>
        </w:rPr>
        <w:t>izvajalčev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3E52B3D9" w:rsidR="00DE11AB" w:rsidRDefault="00DE11AB" w:rsidP="00D80BD6">
      <w:pPr>
        <w:widowControl/>
        <w:numPr>
          <w:ilvl w:val="1"/>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pojasnila glede izpolnjeva</w:t>
      </w:r>
      <w:r w:rsidR="00B82824">
        <w:rPr>
          <w:rFonts w:ascii="Arial" w:hAnsi="Arial" w:cs="Arial"/>
          <w:color w:val="000000" w:themeColor="text1"/>
        </w:rPr>
        <w:t>nja pogodbe.</w:t>
      </w:r>
    </w:p>
    <w:p w14:paraId="4289C382" w14:textId="77777777" w:rsidR="00DE11AB" w:rsidRDefault="00DE11AB" w:rsidP="00DE11AB">
      <w:pPr>
        <w:pStyle w:val="Standard"/>
        <w:rPr>
          <w:rFonts w:ascii="Arial" w:hAnsi="Arial" w:cs="Arial"/>
        </w:rPr>
      </w:pPr>
    </w:p>
    <w:p w14:paraId="3A1E33A2"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1C454CB2" w:rsidR="00DE11AB" w:rsidRDefault="00B82824" w:rsidP="00D80BD6">
      <w:pPr>
        <w:pStyle w:val="Standard"/>
        <w:numPr>
          <w:ilvl w:val="1"/>
          <w:numId w:val="66"/>
        </w:numPr>
        <w:ind w:left="709"/>
        <w:textAlignment w:val="auto"/>
        <w:rPr>
          <w:rFonts w:ascii="Arial" w:hAnsi="Arial" w:cs="Arial"/>
        </w:rPr>
      </w:pPr>
      <w:r>
        <w:rPr>
          <w:rFonts w:ascii="Arial" w:hAnsi="Arial" w:cs="Arial"/>
        </w:rPr>
        <w:t>izvajalcu</w:t>
      </w:r>
      <w:r w:rsidR="00DE11AB">
        <w:rPr>
          <w:rFonts w:ascii="Arial" w:hAnsi="Arial" w:cs="Arial"/>
        </w:rPr>
        <w:t xml:space="preserve"> podati pojasnila in informacije, s katerimi razpolaga in so potrebne za uspešno izpolnitev pogodbe;</w:t>
      </w:r>
    </w:p>
    <w:p w14:paraId="2890823E" w14:textId="4DD80301" w:rsidR="00DE11AB" w:rsidRDefault="00DE11AB" w:rsidP="00D80BD6">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pravočasno obveščati </w:t>
      </w:r>
      <w:r w:rsidR="00B82824">
        <w:rPr>
          <w:rFonts w:ascii="Arial" w:hAnsi="Arial" w:cs="Arial"/>
          <w:color w:val="000000" w:themeColor="text1"/>
        </w:rPr>
        <w:t>izvajalca</w:t>
      </w:r>
      <w:r>
        <w:rPr>
          <w:rFonts w:ascii="Arial" w:hAnsi="Arial" w:cs="Arial"/>
          <w:color w:val="000000" w:themeColor="text1"/>
        </w:rPr>
        <w:t xml:space="preserve"> o vseh spremembah in novo nastalih okoliščinah, ki bi lahko imele vpliv na izpolnitev njegovih obveznosti;</w:t>
      </w:r>
    </w:p>
    <w:p w14:paraId="4AE13F58" w14:textId="58BDD4F2" w:rsidR="00DE11AB" w:rsidRDefault="00DE11AB" w:rsidP="00D80BD6">
      <w:pPr>
        <w:widowControl/>
        <w:numPr>
          <w:ilvl w:val="1"/>
          <w:numId w:val="66"/>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tolmačiti </w:t>
      </w:r>
      <w:r w:rsidR="00B82824">
        <w:rPr>
          <w:rFonts w:ascii="Arial" w:hAnsi="Arial" w:cs="Arial"/>
          <w:color w:val="000000" w:themeColor="text1"/>
        </w:rPr>
        <w:t>izvajalcu</w:t>
      </w:r>
      <w:r>
        <w:rPr>
          <w:rFonts w:ascii="Arial" w:hAnsi="Arial" w:cs="Arial"/>
          <w:color w:val="000000" w:themeColor="text1"/>
        </w:rPr>
        <w:t xml:space="preserve"> vse morebitne nejasnosti v obsegu in vsebini pogodbenih del;</w:t>
      </w:r>
    </w:p>
    <w:p w14:paraId="13B0EF3C" w14:textId="77B0239F" w:rsidR="002A69BA" w:rsidRPr="001F0C2C" w:rsidRDefault="002A69BA" w:rsidP="00D80BD6">
      <w:pPr>
        <w:widowControl/>
        <w:numPr>
          <w:ilvl w:val="1"/>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w:t>
      </w:r>
      <w:r w:rsidR="005311D1">
        <w:rPr>
          <w:rFonts w:ascii="Arial" w:hAnsi="Arial" w:cs="Arial"/>
          <w:color w:val="000000" w:themeColor="text1"/>
        </w:rPr>
        <w:t xml:space="preserve"> </w:t>
      </w:r>
      <w:r>
        <w:rPr>
          <w:rFonts w:ascii="Arial" w:hAnsi="Arial" w:cs="Arial"/>
          <w:color w:val="000000" w:themeColor="text1"/>
        </w:rPr>
        <w:t xml:space="preserve">ustrezno </w:t>
      </w:r>
      <w:r w:rsidR="002A32CC">
        <w:rPr>
          <w:rFonts w:ascii="Arial" w:hAnsi="Arial" w:cs="Arial"/>
          <w:color w:val="000000" w:themeColor="text1"/>
        </w:rPr>
        <w:t>izvedene</w:t>
      </w:r>
      <w:r w:rsidR="005311D1">
        <w:rPr>
          <w:rFonts w:ascii="Arial" w:hAnsi="Arial" w:cs="Arial"/>
          <w:color w:val="000000" w:themeColor="text1"/>
        </w:rPr>
        <w:t xml:space="preserve"> naročene</w:t>
      </w:r>
      <w:r w:rsidR="002A32CC">
        <w:rPr>
          <w:rFonts w:ascii="Arial" w:hAnsi="Arial" w:cs="Arial"/>
          <w:color w:val="000000" w:themeColor="text1"/>
        </w:rPr>
        <w:t xml:space="preserve"> storitve</w:t>
      </w:r>
      <w:r w:rsidRPr="001F0C2C">
        <w:rPr>
          <w:rFonts w:ascii="Arial" w:hAnsi="Arial" w:cs="Arial"/>
          <w:color w:val="000000" w:themeColor="text1"/>
        </w:rPr>
        <w:t>;</w:t>
      </w:r>
    </w:p>
    <w:p w14:paraId="3E47DD00" w14:textId="4AAE5AA0" w:rsidR="00DE11AB" w:rsidRDefault="00B82824" w:rsidP="00D80BD6">
      <w:pPr>
        <w:pStyle w:val="Standard"/>
        <w:numPr>
          <w:ilvl w:val="1"/>
          <w:numId w:val="66"/>
        </w:numPr>
        <w:ind w:left="709"/>
        <w:textAlignment w:val="auto"/>
        <w:rPr>
          <w:rFonts w:ascii="Arial" w:hAnsi="Arial" w:cs="Arial"/>
        </w:rPr>
      </w:pPr>
      <w:r>
        <w:rPr>
          <w:rFonts w:ascii="Arial" w:hAnsi="Arial" w:cs="Arial"/>
        </w:rPr>
        <w:t>izvajalcu</w:t>
      </w:r>
      <w:r w:rsidR="00DE11AB">
        <w:rPr>
          <w:rFonts w:ascii="Arial" w:hAnsi="Arial" w:cs="Arial"/>
        </w:rPr>
        <w:t xml:space="preserve">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4ED71A59" w:rsidR="00DE11AB" w:rsidRDefault="00B82824" w:rsidP="00F73E3C">
      <w:pPr>
        <w:pStyle w:val="Standard"/>
        <w:rPr>
          <w:rFonts w:ascii="Arial" w:hAnsi="Arial" w:cs="Arial"/>
        </w:rPr>
      </w:pPr>
      <w:r>
        <w:rPr>
          <w:rFonts w:ascii="Arial" w:hAnsi="Arial" w:cs="Arial"/>
        </w:rPr>
        <w:t>Izvajalec</w:t>
      </w:r>
      <w:r w:rsidR="00DE11AB">
        <w:rPr>
          <w:rFonts w:ascii="Arial" w:hAnsi="Arial" w:cs="Arial"/>
        </w:rPr>
        <w:t xml:space="preserve"> bo to pogodbo izpol</w:t>
      </w:r>
      <w:r w:rsidR="00F73E3C">
        <w:rPr>
          <w:rFonts w:ascii="Arial" w:hAnsi="Arial" w:cs="Arial"/>
        </w:rPr>
        <w:t xml:space="preserve">nil z naslednjimi podizvajalci: </w:t>
      </w:r>
      <w:r w:rsidR="00DE11AB">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65E46707" w:rsidR="00DE11AB" w:rsidRDefault="00DE11AB" w:rsidP="00DE11AB">
      <w:pPr>
        <w:pStyle w:val="Standard"/>
        <w:rPr>
          <w:rFonts w:ascii="Arial" w:hAnsi="Arial" w:cs="Arial"/>
        </w:rPr>
      </w:pPr>
      <w:r>
        <w:rPr>
          <w:rFonts w:ascii="Arial" w:hAnsi="Arial" w:cs="Arial"/>
        </w:rPr>
        <w:t xml:space="preserve">V primeru, da je kateri od podizvajalcev zahteval neposredna plačila, </w:t>
      </w:r>
      <w:r w:rsidR="00B82824">
        <w:rPr>
          <w:rFonts w:ascii="Arial" w:hAnsi="Arial" w:cs="Arial"/>
        </w:rPr>
        <w:t>izvajalec</w:t>
      </w:r>
      <w:r>
        <w:rPr>
          <w:rFonts w:ascii="Arial" w:hAnsi="Arial" w:cs="Arial"/>
        </w:rPr>
        <w:t xml:space="preserve"> pooblašča naročnika, da na podlagi potrjenih računov oziroma situacij s strani </w:t>
      </w:r>
      <w:r w:rsidR="001B7E12">
        <w:rPr>
          <w:rFonts w:ascii="Arial" w:hAnsi="Arial" w:cs="Arial"/>
        </w:rPr>
        <w:t>izvajalca</w:t>
      </w:r>
      <w:r>
        <w:rPr>
          <w:rFonts w:ascii="Arial" w:hAnsi="Arial" w:cs="Arial"/>
        </w:rPr>
        <w:t xml:space="preserve"> neposredno plačuje podizvajalcu. </w:t>
      </w:r>
      <w:r w:rsidR="00B82824">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37293827" w:rsidR="00DE11AB" w:rsidRDefault="00DE11AB" w:rsidP="00DE11AB">
      <w:pPr>
        <w:pStyle w:val="Standard"/>
        <w:rPr>
          <w:rFonts w:ascii="Arial" w:hAnsi="Arial" w:cs="Arial"/>
        </w:rPr>
      </w:pPr>
      <w:r>
        <w:rPr>
          <w:rFonts w:ascii="Arial" w:hAnsi="Arial" w:cs="Arial"/>
        </w:rPr>
        <w:t xml:space="preserve">Če podizvajalec neposrednega plačila ni zahteval, mora </w:t>
      </w:r>
      <w:r w:rsidR="00B82824">
        <w:rPr>
          <w:rFonts w:ascii="Arial" w:hAnsi="Arial" w:cs="Arial"/>
        </w:rPr>
        <w:t>izvajalec</w:t>
      </w:r>
      <w:r>
        <w:rPr>
          <w:rFonts w:ascii="Arial" w:hAnsi="Arial" w:cs="Arial"/>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11152E2B" w:rsidR="00DE11AB" w:rsidRDefault="00B82824" w:rsidP="00DE11AB">
      <w:pPr>
        <w:pStyle w:val="Standard"/>
        <w:rPr>
          <w:rFonts w:ascii="Arial" w:eastAsia="Times New Roman" w:hAnsi="Arial" w:cs="Arial"/>
          <w:lang w:eastAsia="sl-SI"/>
        </w:rPr>
      </w:pPr>
      <w:r>
        <w:rPr>
          <w:rFonts w:ascii="Arial" w:eastAsia="Times New Roman" w:hAnsi="Arial" w:cs="Arial"/>
          <w:lang w:eastAsia="sl-SI"/>
        </w:rPr>
        <w:t>Izvajalec</w:t>
      </w:r>
      <w:r w:rsidR="00DE11AB">
        <w:rPr>
          <w:rFonts w:ascii="Arial" w:eastAsia="Times New Roman" w:hAnsi="Arial" w:cs="Arial"/>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0E768623" w:rsidR="00DE11AB" w:rsidRDefault="00DE11AB" w:rsidP="00DE11AB">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w:t>
      </w:r>
      <w:r w:rsidR="00B82824">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31031F20"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mora za novo angažirane podizvajalce predložiti obrazec ESPD, obrazec »Podizvajalci« </w:t>
      </w:r>
      <w:r w:rsidR="00A732FC">
        <w:rPr>
          <w:rFonts w:ascii="Arial" w:hAnsi="Arial" w:cs="Arial"/>
        </w:rPr>
        <w:t xml:space="preserve">in, v kolikor je to relevantno, </w:t>
      </w:r>
      <w:r w:rsidR="00DE11AB">
        <w:rPr>
          <w:rFonts w:ascii="Arial" w:hAnsi="Arial" w:cs="Arial"/>
        </w:rPr>
        <w:t>obrazec »Izjava podizvajalca o neposrednih plačilih«</w:t>
      </w:r>
      <w:r w:rsidR="0029413C">
        <w:rPr>
          <w:rFonts w:ascii="Arial" w:hAnsi="Arial" w:cs="Arial"/>
        </w:rPr>
        <w:t xml:space="preserve"> ter obrazec »Izjava o udeležbi v lastništvu in o povezanih družbah«</w:t>
      </w:r>
      <w:r w:rsidR="00DE11AB">
        <w:rPr>
          <w:rFonts w:ascii="Arial" w:hAnsi="Arial" w:cs="Arial"/>
        </w:rPr>
        <w:t xml:space="preserve">. Zaradi hitrejše obravnave predloga za nominacijo podizvajalca lahko </w:t>
      </w:r>
      <w:r>
        <w:rPr>
          <w:rFonts w:ascii="Arial" w:hAnsi="Arial" w:cs="Arial"/>
        </w:rPr>
        <w:t>izvajalec</w:t>
      </w:r>
      <w:r w:rsidR="00DE11AB">
        <w:rPr>
          <w:rFonts w:ascii="Arial" w:hAnsi="Arial" w:cs="Arial"/>
        </w:rPr>
        <w:t xml:space="preserve">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26682954" w:rsidR="00DE11AB" w:rsidRDefault="00DE11AB" w:rsidP="00DE11AB">
      <w:pPr>
        <w:pStyle w:val="Standard"/>
        <w:rPr>
          <w:rFonts w:ascii="Arial" w:hAnsi="Arial" w:cs="Arial"/>
        </w:rPr>
      </w:pPr>
      <w:r>
        <w:rPr>
          <w:rFonts w:ascii="Arial" w:hAnsi="Arial" w:cs="Arial"/>
        </w:rPr>
        <w:t xml:space="preserve">Če naročnik ugotovi, da dela izvaja podizvajalec, ki ga </w:t>
      </w:r>
      <w:r w:rsidR="00B82824">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380C7398" w:rsidR="00DE11AB" w:rsidRDefault="00B82824" w:rsidP="00DE11AB">
      <w:pPr>
        <w:pStyle w:val="Standard"/>
        <w:rPr>
          <w:rFonts w:ascii="Arial" w:hAnsi="Arial" w:cs="Arial"/>
        </w:rPr>
      </w:pPr>
      <w:r>
        <w:rPr>
          <w:rFonts w:ascii="Arial" w:hAnsi="Arial" w:cs="Arial"/>
        </w:rPr>
        <w:t>Izvajalec</w:t>
      </w:r>
      <w:r w:rsidR="00DE11AB">
        <w:rPr>
          <w:rFonts w:ascii="Arial" w:hAnsi="Arial" w:cs="Arial"/>
        </w:rPr>
        <w:t xml:space="preserve">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D80BD6">
      <w:pPr>
        <w:pStyle w:val="Standard"/>
        <w:keepNext/>
        <w:numPr>
          <w:ilvl w:val="1"/>
          <w:numId w:val="63"/>
        </w:numPr>
        <w:ind w:left="284"/>
        <w:jc w:val="center"/>
        <w:rPr>
          <w:rFonts w:ascii="Arial" w:hAnsi="Arial" w:cs="Arial"/>
          <w:b/>
        </w:rPr>
      </w:pPr>
      <w:r w:rsidRPr="003075EF">
        <w:rPr>
          <w:rFonts w:ascii="Arial" w:hAnsi="Arial" w:cs="Arial"/>
          <w:b/>
        </w:rPr>
        <w:t>člen</w:t>
      </w:r>
    </w:p>
    <w:p w14:paraId="66728FE4" w14:textId="619AA730"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p>
    <w:p w14:paraId="54071E2E" w14:textId="77777777" w:rsidR="00DE11AB" w:rsidRPr="003075EF" w:rsidRDefault="00DE11AB" w:rsidP="00DE11AB">
      <w:pPr>
        <w:pStyle w:val="Standard"/>
        <w:keepNext/>
        <w:rPr>
          <w:rFonts w:ascii="Arial" w:hAnsi="Arial" w:cs="Arial"/>
        </w:rPr>
      </w:pPr>
    </w:p>
    <w:p w14:paraId="301DAA52" w14:textId="5EEC3E67" w:rsidR="00DE11AB" w:rsidRDefault="00B82824" w:rsidP="00DE11AB">
      <w:pPr>
        <w:spacing w:after="0" w:line="276" w:lineRule="auto"/>
        <w:jc w:val="both"/>
        <w:rPr>
          <w:rFonts w:ascii="Arial" w:hAnsi="Arial" w:cs="Arial"/>
        </w:rPr>
      </w:pPr>
      <w:r>
        <w:rPr>
          <w:rFonts w:ascii="Arial" w:hAnsi="Arial" w:cs="Arial"/>
        </w:rPr>
        <w:t xml:space="preserve">Izvajalec </w:t>
      </w:r>
      <w:r w:rsidR="00DE11AB" w:rsidRPr="003075EF">
        <w:rPr>
          <w:rFonts w:ascii="Arial" w:hAnsi="Arial" w:cs="Arial"/>
        </w:rPr>
        <w:t xml:space="preserve">mora </w:t>
      </w:r>
      <w:r w:rsidR="00DE11AB">
        <w:rPr>
          <w:rFonts w:ascii="Arial" w:hAnsi="Arial" w:cs="Arial"/>
        </w:rPr>
        <w:t>skupaj s podpisom</w:t>
      </w:r>
      <w:r w:rsidR="00DE11AB" w:rsidRPr="003075EF">
        <w:rPr>
          <w:rFonts w:ascii="Arial" w:hAnsi="Arial" w:cs="Arial"/>
        </w:rPr>
        <w:t xml:space="preserve"> te pogodbe naročniku predložiti </w:t>
      </w:r>
      <w:r w:rsidR="00DE11AB">
        <w:rPr>
          <w:rFonts w:ascii="Arial" w:hAnsi="Arial" w:cs="Arial"/>
        </w:rPr>
        <w:t>tri originalne podpisane in žigosane bianko menice</w:t>
      </w:r>
      <w:r w:rsidR="00DE11AB" w:rsidRPr="003075EF">
        <w:rPr>
          <w:rFonts w:ascii="Arial" w:hAnsi="Arial" w:cs="Arial"/>
        </w:rPr>
        <w:t xml:space="preserve"> za dobro izvedbo pogodbenih obveznosti</w:t>
      </w:r>
      <w:r w:rsidR="00DE11AB">
        <w:rPr>
          <w:rFonts w:ascii="Arial" w:hAnsi="Arial" w:cs="Arial"/>
        </w:rPr>
        <w:t>, v papirni obliki.</w:t>
      </w:r>
      <w:r w:rsidR="00DE11AB" w:rsidRPr="003075EF">
        <w:rPr>
          <w:rFonts w:ascii="Arial" w:hAnsi="Arial" w:cs="Arial"/>
        </w:rPr>
        <w:t xml:space="preserve"> </w:t>
      </w:r>
      <w:r w:rsidR="00DE11AB">
        <w:rPr>
          <w:rFonts w:ascii="Arial" w:hAnsi="Arial" w:cs="Arial"/>
        </w:rPr>
        <w:t xml:space="preserve">Pogodbeni stranki ugotavljata, da je </w:t>
      </w:r>
      <w:r>
        <w:rPr>
          <w:rFonts w:ascii="Arial" w:hAnsi="Arial" w:cs="Arial"/>
        </w:rPr>
        <w:t>izvajalec</w:t>
      </w:r>
      <w:r w:rsidR="00DE11AB">
        <w:rPr>
          <w:rFonts w:ascii="Arial" w:hAnsi="Arial" w:cs="Arial"/>
        </w:rPr>
        <w:t xml:space="preserve"> naročniku že predložil </w:t>
      </w:r>
      <w:r w:rsidR="00DE11AB" w:rsidRPr="008156D4">
        <w:rPr>
          <w:rFonts w:ascii="Arial" w:hAnsi="Arial" w:cs="Arial"/>
        </w:rPr>
        <w:t>menično izjavo za dobro izvedbo pogodbenih obveznosti</w:t>
      </w:r>
      <w:r w:rsidR="00DE11AB">
        <w:rPr>
          <w:rFonts w:ascii="Arial" w:hAnsi="Arial" w:cs="Arial"/>
        </w:rPr>
        <w:t>,</w:t>
      </w:r>
      <w:r w:rsidR="00DE11AB" w:rsidRPr="00572B82">
        <w:rPr>
          <w:rFonts w:ascii="Arial" w:hAnsi="Arial" w:cs="Arial"/>
        </w:rPr>
        <w:t xml:space="preserve"> </w:t>
      </w:r>
      <w:r w:rsidR="00DE11AB">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30770B53"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sidR="00B82824">
        <w:rPr>
          <w:rFonts w:ascii="Arial" w:hAnsi="Arial" w:cs="Arial"/>
        </w:rPr>
        <w:t>izvajalec</w:t>
      </w:r>
      <w:r>
        <w:rPr>
          <w:rFonts w:ascii="Arial" w:hAnsi="Arial" w:cs="Arial"/>
        </w:rPr>
        <w:t xml:space="preserve">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w:t>
      </w:r>
      <w:r w:rsidR="00B82824">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250C9EE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w:t>
      </w:r>
      <w:r w:rsidR="0029413C">
        <w:rPr>
          <w:rFonts w:ascii="Arial" w:hAnsi="Arial" w:cs="Arial"/>
        </w:rPr>
        <w:t xml:space="preserve">do poteka obdobja veljavnosti te pogodbe, </w:t>
      </w:r>
      <w:r>
        <w:rPr>
          <w:rFonts w:ascii="Arial" w:hAnsi="Arial" w:cs="Arial"/>
        </w:rPr>
        <w:t xml:space="preserve">do višine 10% od skupne vrednosti pogodbe </w:t>
      </w:r>
      <w:r w:rsidR="00F73E3C">
        <w:rPr>
          <w:rFonts w:ascii="Arial" w:hAnsi="Arial" w:cs="Arial"/>
        </w:rPr>
        <w:t>bre</w:t>
      </w:r>
      <w:r>
        <w:rPr>
          <w:rFonts w:ascii="Arial" w:hAnsi="Arial" w:cs="Arial"/>
        </w:rPr>
        <w:t xml:space="preserve">z DDV, </w:t>
      </w:r>
      <w:r w:rsidRPr="003075EF">
        <w:rPr>
          <w:rFonts w:ascii="Arial" w:hAnsi="Arial" w:cs="Arial"/>
        </w:rPr>
        <w:t>če:</w:t>
      </w:r>
    </w:p>
    <w:p w14:paraId="193CF757" w14:textId="18628500"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ne prične </w:t>
      </w:r>
      <w:r w:rsidR="00DE11AB">
        <w:rPr>
          <w:rFonts w:ascii="Arial" w:hAnsi="Arial" w:cs="Arial"/>
        </w:rPr>
        <w:t>izpolnjevati</w:t>
      </w:r>
      <w:r w:rsidR="00DE11AB" w:rsidRPr="003075EF">
        <w:rPr>
          <w:rFonts w:ascii="Arial" w:hAnsi="Arial" w:cs="Arial"/>
        </w:rPr>
        <w:t xml:space="preserve"> svojih pogodbenih obveznosti v roku in v skladu z določili pogodbe,</w:t>
      </w:r>
    </w:p>
    <w:p w14:paraId="52E975E8" w14:textId="3A0E3B8D"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preneha izpolnjevati svoje pogodbene obveznosti v skladu z določili pogodbe,</w:t>
      </w:r>
    </w:p>
    <w:p w14:paraId="615D330D" w14:textId="4BA1FE2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36823109"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povzroči škodo, ki je ne povrne v roku 8 dni po pozivu naročnika,</w:t>
      </w:r>
    </w:p>
    <w:p w14:paraId="7036E621" w14:textId="011FCC8C"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poda zavajajoče ali lažne izjave, podatke oziroma dokumente,</w:t>
      </w:r>
    </w:p>
    <w:p w14:paraId="05276525" w14:textId="0AD31342" w:rsidR="00DE11AB" w:rsidRPr="003075EF" w:rsidRDefault="00B82824" w:rsidP="00D80BD6">
      <w:pPr>
        <w:pStyle w:val="Odstavekseznama"/>
        <w:numPr>
          <w:ilvl w:val="0"/>
          <w:numId w:val="58"/>
        </w:numPr>
        <w:tabs>
          <w:tab w:val="clear" w:pos="1080"/>
        </w:tabs>
        <w:autoSpaceDN/>
        <w:ind w:left="993"/>
        <w:contextualSpacing/>
        <w:textAlignment w:val="auto"/>
        <w:rPr>
          <w:rFonts w:ascii="Arial" w:hAnsi="Arial" w:cs="Arial"/>
        </w:rPr>
      </w:pPr>
      <w:r>
        <w:rPr>
          <w:rFonts w:ascii="Arial" w:hAnsi="Arial" w:cs="Arial"/>
        </w:rPr>
        <w:t>izvajalec</w:t>
      </w:r>
      <w:r w:rsidR="00DE11AB" w:rsidRPr="003075EF">
        <w:rPr>
          <w:rFonts w:ascii="Arial" w:hAnsi="Arial" w:cs="Arial"/>
        </w:rPr>
        <w:t xml:space="preserve"> naročniku skladno z nj</w:t>
      </w:r>
      <w:r w:rsidR="00DE11AB">
        <w:rPr>
          <w:rFonts w:ascii="Arial" w:hAnsi="Arial" w:cs="Arial"/>
        </w:rPr>
        <w:t>egovim pozivom ne izroči novega</w:t>
      </w:r>
      <w:r w:rsidR="00DE11AB" w:rsidRPr="003075EF">
        <w:rPr>
          <w:rFonts w:ascii="Arial" w:hAnsi="Arial" w:cs="Arial"/>
        </w:rPr>
        <w:t xml:space="preserve"> oziroma spremenjenega finančnega zavarovanja za dobr</w:t>
      </w:r>
      <w:r w:rsidR="00DE11AB">
        <w:rPr>
          <w:rFonts w:ascii="Arial" w:hAnsi="Arial" w:cs="Arial"/>
        </w:rPr>
        <w:t>o izvedbo pogodbenih obveznosti</w:t>
      </w:r>
      <w:r w:rsidR="00DE11AB"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6B787E87"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w:t>
      </w:r>
      <w:r w:rsidRPr="003075EF">
        <w:rPr>
          <w:rFonts w:ascii="Arial" w:hAnsi="Arial" w:cs="Arial"/>
        </w:rPr>
        <w:lastRenderedPageBreak/>
        <w:t xml:space="preserve">utemeljenega razloga, ki izvira iz sfere </w:t>
      </w:r>
      <w:r w:rsidR="00B82824">
        <w:rPr>
          <w:rFonts w:ascii="Arial" w:hAnsi="Arial" w:cs="Arial"/>
        </w:rPr>
        <w:t>izvajalca</w:t>
      </w:r>
      <w:r w:rsidRPr="003075EF">
        <w:rPr>
          <w:rFonts w:ascii="Arial" w:hAnsi="Arial" w:cs="Arial"/>
        </w:rPr>
        <w:t xml:space="preserve"> ali, če </w:t>
      </w:r>
      <w:r w:rsidR="00B82824">
        <w:rPr>
          <w:rFonts w:ascii="Arial" w:hAnsi="Arial" w:cs="Arial"/>
        </w:rPr>
        <w:t>izvajalec</w:t>
      </w:r>
      <w:r w:rsidRPr="003075EF">
        <w:rPr>
          <w:rFonts w:ascii="Arial" w:hAnsi="Arial" w:cs="Arial"/>
        </w:rPr>
        <w:t xml:space="preserve"> odstopi od pogodbe brez utemeljenega razloga, ki bi izviral iz sfere naročnika.</w:t>
      </w:r>
    </w:p>
    <w:p w14:paraId="2514AE3A" w14:textId="77777777" w:rsidR="00DE11AB" w:rsidRDefault="00DE11AB" w:rsidP="00DE11AB">
      <w:pPr>
        <w:pStyle w:val="Standard"/>
        <w:rPr>
          <w:rFonts w:ascii="Arial" w:hAnsi="Arial" w:cs="Arial"/>
        </w:rPr>
      </w:pPr>
    </w:p>
    <w:p w14:paraId="0D16D70E" w14:textId="77777777" w:rsidR="00DE11AB" w:rsidRPr="00204EE5" w:rsidRDefault="00DE11AB" w:rsidP="00D80BD6">
      <w:pPr>
        <w:pStyle w:val="Standard"/>
        <w:keepNext/>
        <w:numPr>
          <w:ilvl w:val="1"/>
          <w:numId w:val="63"/>
        </w:numPr>
        <w:ind w:left="284"/>
        <w:jc w:val="center"/>
        <w:rPr>
          <w:rFonts w:ascii="Arial" w:hAnsi="Arial" w:cs="Arial"/>
          <w:b/>
        </w:rPr>
      </w:pPr>
      <w:r w:rsidRPr="00204EE5">
        <w:rPr>
          <w:rFonts w:ascii="Arial" w:hAnsi="Arial" w:cs="Arial"/>
          <w:b/>
        </w:rPr>
        <w:t>člen</w:t>
      </w:r>
    </w:p>
    <w:p w14:paraId="4044F4C0" w14:textId="6D6F530A" w:rsidR="00DE11AB" w:rsidRPr="00C111FF" w:rsidRDefault="00DE11AB" w:rsidP="001977DA">
      <w:pPr>
        <w:pStyle w:val="Standard"/>
        <w:keepNext/>
        <w:jc w:val="center"/>
        <w:rPr>
          <w:rFonts w:ascii="Arial" w:hAnsi="Arial" w:cs="Arial"/>
          <w:b/>
        </w:rPr>
      </w:pPr>
      <w:r w:rsidRPr="00C111FF">
        <w:rPr>
          <w:rFonts w:ascii="Arial" w:hAnsi="Arial" w:cs="Arial"/>
          <w:b/>
        </w:rPr>
        <w:t>(</w:t>
      </w:r>
      <w:r w:rsidR="00E2563D">
        <w:rPr>
          <w:rFonts w:ascii="Arial" w:hAnsi="Arial" w:cs="Arial"/>
          <w:b/>
        </w:rPr>
        <w:t>vsebina pogodbenih storitev</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EC8FE7E" w14:textId="0D432FAD" w:rsidR="00E2563D" w:rsidRDefault="00E2563D" w:rsidP="00E2563D">
      <w:pPr>
        <w:pStyle w:val="Standard"/>
        <w:rPr>
          <w:rFonts w:ascii="Arial" w:hAnsi="Arial" w:cs="Arial"/>
        </w:rPr>
      </w:pPr>
      <w:r>
        <w:rPr>
          <w:rFonts w:ascii="Arial" w:hAnsi="Arial" w:cs="Arial"/>
        </w:rPr>
        <w:t>Vsebina pogodbenih storitev je podrobneje opredeljena v dokumentu Strokovno tehnične in operativne zahteve, seznam vozil, ki so predmet pogodbe ob njeni sklenitvi, pa v dokumentu Seznam reševalnih in drugih vozil voznega parka Reševalne postaje UKC Ljubljana, ki sta oba priloga in sestavni del te pogodbe.</w:t>
      </w:r>
      <w:r w:rsidR="00963E61">
        <w:rPr>
          <w:rFonts w:ascii="Arial" w:hAnsi="Arial" w:cs="Arial"/>
        </w:rPr>
        <w:t xml:space="preserve"> Seznam vozil se spreminja skladno z vsakokratnimi potrebami naročnika.</w:t>
      </w:r>
    </w:p>
    <w:p w14:paraId="33E2337A" w14:textId="77777777" w:rsidR="00506A17" w:rsidRDefault="00506A17" w:rsidP="00DE11AB">
      <w:pPr>
        <w:pStyle w:val="Standard"/>
        <w:rPr>
          <w:rFonts w:ascii="Arial" w:hAnsi="Arial" w:cs="Arial"/>
        </w:rPr>
      </w:pPr>
    </w:p>
    <w:p w14:paraId="2C48FDF1"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57F56014" w14:textId="706B9C19" w:rsidR="00231306" w:rsidRDefault="0030317E" w:rsidP="00231306">
      <w:pPr>
        <w:spacing w:after="0" w:line="276" w:lineRule="auto"/>
        <w:jc w:val="both"/>
        <w:rPr>
          <w:rFonts w:ascii="Arial" w:hAnsi="Arial" w:cs="Arial"/>
          <w:color w:val="000000" w:themeColor="text1"/>
          <w:shd w:val="clear" w:color="auto" w:fill="FFFFFF"/>
        </w:rPr>
      </w:pPr>
      <w:r>
        <w:rPr>
          <w:rFonts w:ascii="Arial" w:hAnsi="Arial" w:cs="Arial"/>
          <w:color w:val="000000" w:themeColor="text1"/>
        </w:rPr>
        <w:t>Odgovorn</w:t>
      </w:r>
      <w:r w:rsidR="00F03946">
        <w:rPr>
          <w:rFonts w:ascii="Arial" w:hAnsi="Arial" w:cs="Arial"/>
          <w:color w:val="000000" w:themeColor="text1"/>
        </w:rPr>
        <w:t>a</w:t>
      </w:r>
      <w:r>
        <w:rPr>
          <w:rFonts w:ascii="Arial" w:hAnsi="Arial" w:cs="Arial"/>
          <w:color w:val="000000" w:themeColor="text1"/>
        </w:rPr>
        <w:t xml:space="preserve"> predstavnik</w:t>
      </w:r>
      <w:r w:rsidR="00F03946">
        <w:rPr>
          <w:rFonts w:ascii="Arial" w:hAnsi="Arial" w:cs="Arial"/>
          <w:color w:val="000000" w:themeColor="text1"/>
        </w:rPr>
        <w:t>a</w:t>
      </w:r>
      <w:r w:rsidR="00231306" w:rsidRPr="00C10021">
        <w:rPr>
          <w:rFonts w:ascii="Arial" w:hAnsi="Arial" w:cs="Arial"/>
          <w:color w:val="000000" w:themeColor="text1"/>
        </w:rPr>
        <w:t xml:space="preserve"> naročnika po tej </w:t>
      </w:r>
      <w:r w:rsidR="002C4996">
        <w:rPr>
          <w:rFonts w:ascii="Arial" w:hAnsi="Arial" w:cs="Arial"/>
          <w:color w:val="000000" w:themeColor="text1"/>
        </w:rPr>
        <w:t>pogodbi sta</w:t>
      </w:r>
      <w:r w:rsidR="00231306" w:rsidRPr="002D07CA">
        <w:rPr>
          <w:rFonts w:ascii="Arial" w:hAnsi="Arial" w:cs="Arial"/>
          <w:color w:val="000000" w:themeColor="text1"/>
        </w:rPr>
        <w:t xml:space="preserve">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(strokovni skrbnik pogodbe), in </w:t>
      </w:r>
      <w:r w:rsidR="000C7F35" w:rsidRPr="000C7F35">
        <w:rPr>
          <w:rFonts w:ascii="Arial" w:hAnsi="Arial" w:cs="Arial"/>
          <w:color w:val="000000" w:themeColor="text1"/>
          <w:shd w:val="clear" w:color="auto" w:fill="FFFFFF"/>
        </w:rPr>
        <w:t>________________________</w:t>
      </w:r>
      <w:r w:rsidR="002C4996" w:rsidRPr="000C7F35">
        <w:rPr>
          <w:rFonts w:ascii="Arial" w:hAnsi="Arial" w:cs="Arial"/>
          <w:color w:val="000000" w:themeColor="text1"/>
          <w:shd w:val="clear" w:color="auto" w:fill="FFFFFF"/>
        </w:rPr>
        <w:t xml:space="preserve"> (komercialni skrbnik pogodbe)</w:t>
      </w:r>
      <w:r w:rsidR="00231306" w:rsidRPr="000C7F35">
        <w:rPr>
          <w:rFonts w:ascii="Arial" w:hAnsi="Arial" w:cs="Arial"/>
          <w:color w:val="000000" w:themeColor="text1"/>
          <w:shd w:val="clear" w:color="auto" w:fill="FFFFFF"/>
        </w:rPr>
        <w:t>.</w:t>
      </w:r>
    </w:p>
    <w:p w14:paraId="139258F6" w14:textId="77777777" w:rsidR="001B7E12" w:rsidRDefault="001B7E12" w:rsidP="00DE11AB">
      <w:pPr>
        <w:spacing w:after="0" w:line="276" w:lineRule="auto"/>
        <w:jc w:val="both"/>
        <w:rPr>
          <w:rFonts w:ascii="Arial" w:hAnsi="Arial" w:cs="Arial"/>
          <w:color w:val="000000" w:themeColor="text1"/>
        </w:rPr>
      </w:pPr>
    </w:p>
    <w:p w14:paraId="09334560" w14:textId="7260174B"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w:t>
      </w:r>
      <w:r w:rsidR="001B7E12">
        <w:rPr>
          <w:rFonts w:ascii="Arial" w:hAnsi="Arial" w:cs="Arial"/>
          <w:color w:val="000000" w:themeColor="text1"/>
        </w:rPr>
        <w:t>izvajalca</w:t>
      </w:r>
      <w:r>
        <w:rPr>
          <w:rFonts w:ascii="Arial" w:hAnsi="Arial" w:cs="Arial"/>
          <w:color w:val="000000" w:themeColor="text1"/>
        </w:rPr>
        <w:t xml:space="preserve"> po tej pogodbi je _______________________</w:t>
      </w:r>
      <w:r w:rsidR="001B7E12">
        <w:rPr>
          <w:rFonts w:ascii="Arial" w:hAnsi="Arial" w:cs="Arial"/>
          <w:color w:val="000000" w:themeColor="text1"/>
        </w:rPr>
        <w:t>__</w:t>
      </w:r>
      <w:r>
        <w:rPr>
          <w:rFonts w:ascii="Arial" w:hAnsi="Arial" w:cs="Arial"/>
          <w:color w:val="000000" w:themeColor="text1"/>
        </w:rPr>
        <w:t>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08EF6EA3"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sidR="001B7E12">
        <w:rPr>
          <w:rFonts w:ascii="Arial" w:hAnsi="Arial" w:cs="Arial"/>
        </w:rPr>
        <w:t xml:space="preserve">izvajalec </w:t>
      </w:r>
      <w:r w:rsidRPr="003075EF">
        <w:rPr>
          <w:rFonts w:ascii="Arial" w:hAnsi="Arial" w:cs="Arial"/>
        </w:rPr>
        <w:t>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6FC0C2A3" w:rsidR="002A69BA" w:rsidRDefault="002A69BA" w:rsidP="002A69BA">
      <w:pPr>
        <w:pStyle w:val="Standard"/>
        <w:rPr>
          <w:rFonts w:ascii="Arial" w:hAnsi="Arial" w:cs="Arial"/>
        </w:rPr>
      </w:pPr>
      <w:r>
        <w:rPr>
          <w:rFonts w:ascii="Arial" w:hAnsi="Arial" w:cs="Arial"/>
        </w:rPr>
        <w:t xml:space="preserve">Naročnik lahko brez kakršnih koli obveznosti do </w:t>
      </w:r>
      <w:r w:rsidR="001B7E12">
        <w:rPr>
          <w:rFonts w:ascii="Arial" w:hAnsi="Arial" w:cs="Arial"/>
        </w:rPr>
        <w:t>izvajalca</w:t>
      </w:r>
      <w:r>
        <w:rPr>
          <w:rFonts w:ascii="Arial" w:hAnsi="Arial" w:cs="Arial"/>
        </w:rPr>
        <w:t xml:space="preserve">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23E5F6C5" w14:textId="3F1B4641" w:rsidR="0029413C" w:rsidRDefault="0029413C" w:rsidP="0029413C">
      <w:pPr>
        <w:pStyle w:val="Standard"/>
        <w:rPr>
          <w:rFonts w:ascii="Arial" w:hAnsi="Arial" w:cs="Arial"/>
        </w:rPr>
      </w:pPr>
      <w:r>
        <w:rPr>
          <w:rFonts w:ascii="Arial" w:hAnsi="Arial" w:cs="Arial"/>
        </w:rPr>
        <w:t>Naročnik lahko predčasno odstopi od te pogodbe iz poslovnega razloga z odpovednim rokom 90 dni v primeru, da predmeta najema ne potrebuje več.</w:t>
      </w:r>
    </w:p>
    <w:p w14:paraId="51A4372F" w14:textId="77777777" w:rsidR="0029413C" w:rsidRDefault="0029413C" w:rsidP="00DE11AB">
      <w:pPr>
        <w:pStyle w:val="Standard"/>
        <w:rPr>
          <w:rFonts w:ascii="Arial" w:hAnsi="Arial" w:cs="Arial"/>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000B6AE3" w:rsidR="00DE11AB" w:rsidRPr="00244F3C" w:rsidRDefault="00DE11AB" w:rsidP="00DE11AB">
      <w:pPr>
        <w:pStyle w:val="Standard"/>
        <w:rPr>
          <w:rFonts w:ascii="Arial" w:hAnsi="Arial" w:cs="Arial"/>
        </w:rPr>
      </w:pPr>
      <w:r w:rsidRPr="00244F3C">
        <w:rPr>
          <w:rFonts w:ascii="Arial" w:hAnsi="Arial" w:cs="Arial"/>
        </w:rPr>
        <w:t xml:space="preserve">Če </w:t>
      </w:r>
      <w:r w:rsidR="001B7E12">
        <w:rPr>
          <w:rFonts w:ascii="Arial" w:hAnsi="Arial" w:cs="Arial"/>
        </w:rPr>
        <w:t>izvajalec</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w:t>
      </w:r>
      <w:r w:rsidR="001B7E12">
        <w:rPr>
          <w:rFonts w:ascii="Arial" w:hAnsi="Arial" w:cs="Arial"/>
        </w:rPr>
        <w:t>an zamude, vendar ne več, kot 10</w:t>
      </w:r>
      <w:r w:rsidRPr="00244F3C">
        <w:rPr>
          <w:rFonts w:ascii="Arial" w:hAnsi="Arial" w:cs="Arial"/>
        </w:rPr>
        <w:t>% celotne pogodbene vrednosti (brez DDV).</w:t>
      </w:r>
    </w:p>
    <w:p w14:paraId="48BC8C54" w14:textId="77777777" w:rsidR="00DE11AB" w:rsidRDefault="00DE11AB" w:rsidP="00DE11AB">
      <w:pPr>
        <w:pStyle w:val="Standard"/>
        <w:rPr>
          <w:rFonts w:ascii="Arial" w:hAnsi="Arial" w:cs="Arial"/>
        </w:rPr>
      </w:pPr>
    </w:p>
    <w:p w14:paraId="33A884B0" w14:textId="3047E3C7" w:rsidR="00DE11AB" w:rsidRPr="00B23DDC" w:rsidRDefault="00DE11AB" w:rsidP="00DE11AB">
      <w:pPr>
        <w:pStyle w:val="Standard"/>
        <w:rPr>
          <w:rFonts w:ascii="Arial" w:hAnsi="Arial" w:cs="Arial"/>
        </w:rPr>
      </w:pPr>
      <w:r>
        <w:rPr>
          <w:rFonts w:ascii="Arial" w:hAnsi="Arial" w:cs="Arial"/>
        </w:rPr>
        <w:t xml:space="preserve">Če </w:t>
      </w:r>
      <w:r w:rsidR="001B7E12">
        <w:rPr>
          <w:rFonts w:ascii="Arial" w:hAnsi="Arial" w:cs="Arial"/>
        </w:rPr>
        <w:t>izvajalec</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w:t>
      </w:r>
      <w:r w:rsidR="001B7E12">
        <w:rPr>
          <w:rFonts w:ascii="Arial" w:hAnsi="Arial" w:cs="Arial"/>
        </w:rPr>
        <w:t>0</w:t>
      </w:r>
      <w:r w:rsidRPr="00B23DDC">
        <w:rPr>
          <w:rFonts w:ascii="Arial" w:hAnsi="Arial" w:cs="Arial"/>
        </w:rPr>
        <w:t>% celotne pogodbene vrednosti (brez DDV).</w:t>
      </w:r>
    </w:p>
    <w:p w14:paraId="62F72216" w14:textId="77777777" w:rsidR="00DE11AB" w:rsidRDefault="00DE11AB" w:rsidP="00DE11AB">
      <w:pPr>
        <w:pStyle w:val="Standard"/>
        <w:rPr>
          <w:rFonts w:ascii="Arial" w:hAnsi="Arial" w:cs="Arial"/>
        </w:rPr>
      </w:pPr>
    </w:p>
    <w:p w14:paraId="3DE39124" w14:textId="548F84A2"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w:t>
      </w:r>
      <w:r w:rsidR="001B7E12">
        <w:rPr>
          <w:rFonts w:ascii="Arial" w:hAnsi="Arial" w:cs="Arial"/>
          <w:color w:val="000000" w:themeColor="text1"/>
        </w:rPr>
        <w:t>izvajalcu</w:t>
      </w:r>
      <w:r>
        <w:rPr>
          <w:rFonts w:ascii="Arial" w:hAnsi="Arial" w:cs="Arial"/>
          <w:color w:val="000000" w:themeColor="text1"/>
        </w:rPr>
        <w:t xml:space="preserve"> račun, ki ga mora </w:t>
      </w:r>
      <w:r w:rsidR="001B7E12">
        <w:rPr>
          <w:rFonts w:ascii="Arial" w:hAnsi="Arial" w:cs="Arial"/>
          <w:color w:val="000000" w:themeColor="text1"/>
        </w:rPr>
        <w:t>izvajalec</w:t>
      </w:r>
      <w:r>
        <w:rPr>
          <w:rFonts w:ascii="Arial" w:hAnsi="Arial" w:cs="Arial"/>
          <w:color w:val="000000" w:themeColor="text1"/>
        </w:rPr>
        <w:t xml:space="preserve"> plačati v roku 8 (osmih) dni od prejema.</w:t>
      </w:r>
    </w:p>
    <w:p w14:paraId="2E1A0705" w14:textId="77777777" w:rsidR="00207234" w:rsidRDefault="00207234" w:rsidP="00DE11AB">
      <w:pPr>
        <w:pStyle w:val="Standard"/>
        <w:rPr>
          <w:rFonts w:ascii="Arial" w:hAnsi="Arial" w:cs="Arial"/>
        </w:rPr>
      </w:pPr>
    </w:p>
    <w:p w14:paraId="6D48B8D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2BA42A06"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sidR="001B7E12">
        <w:rPr>
          <w:rFonts w:ascii="Arial" w:hAnsi="Arial" w:cs="Arial"/>
        </w:rPr>
        <w:t>izvajalca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sidR="001B7E12">
        <w:rPr>
          <w:rFonts w:ascii="Arial" w:hAnsi="Arial" w:cs="Arial"/>
          <w:color w:val="000000" w:themeColor="text1"/>
          <w:shd w:val="clear" w:color="auto" w:fill="FFFFFF"/>
        </w:rPr>
        <w:t>izvajalcu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0BF32C11"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sidR="001B7E12">
        <w:rPr>
          <w:rFonts w:ascii="Arial" w:hAnsi="Arial" w:cs="Arial"/>
          <w:color w:val="000000" w:themeColor="text1"/>
          <w:shd w:val="clear" w:color="auto" w:fill="FFFFFF"/>
        </w:rPr>
        <w:t>izvajalca</w:t>
      </w:r>
      <w:r w:rsidRPr="00F76A04">
        <w:rPr>
          <w:rFonts w:ascii="Arial" w:hAnsi="Arial" w:cs="Arial"/>
          <w:color w:val="000000" w:themeColor="text1"/>
          <w:shd w:val="clear" w:color="auto" w:fill="FFFFFF"/>
        </w:rPr>
        <w:t xml:space="preserve"> v desetih dneh.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1B7E12">
        <w:rPr>
          <w:rFonts w:ascii="Arial" w:hAnsi="Arial" w:cs="Arial"/>
          <w:color w:val="000000" w:themeColor="text1"/>
          <w:shd w:val="clear" w:color="auto" w:fill="FFFFFF"/>
        </w:rPr>
        <w:t xml:space="preserve">izvajalec </w:t>
      </w:r>
      <w:r w:rsidRPr="00F76A04">
        <w:rPr>
          <w:rFonts w:ascii="Arial" w:hAnsi="Arial" w:cs="Arial"/>
          <w:color w:val="000000" w:themeColor="text1"/>
          <w:shd w:val="clear" w:color="auto" w:fill="FFFFFF"/>
        </w:rPr>
        <w:t xml:space="preserve">ni predložil dokazov za podizvajalca ali če jih je, pa naročnik oceni, da ti ukrepi ne zadoščajo, lahko </w:t>
      </w:r>
      <w:r w:rsidR="001B7E12">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sidR="001B7E12">
        <w:rPr>
          <w:rFonts w:ascii="Arial" w:hAnsi="Arial" w:cs="Arial"/>
          <w:color w:val="000000" w:themeColor="text1"/>
          <w:shd w:val="clear" w:color="auto" w:fill="FFFFFF"/>
        </w:rPr>
        <w:t>izvajalec</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w:t>
      </w:r>
      <w:r w:rsidRPr="00F76A04">
        <w:rPr>
          <w:rFonts w:ascii="Arial" w:hAnsi="Arial" w:cs="Arial"/>
          <w:color w:val="000000" w:themeColor="text1"/>
          <w:shd w:val="clear" w:color="auto" w:fill="FFFFFF"/>
        </w:rPr>
        <w:lastRenderedPageBreak/>
        <w:t>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52D6ACAA"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w:t>
      </w:r>
      <w:r w:rsidR="001B7E12">
        <w:rPr>
          <w:rFonts w:ascii="Arial" w:eastAsia="Times New Roman" w:hAnsi="Arial" w:cs="Arial"/>
          <w:kern w:val="0"/>
          <w:lang w:eastAsia="sl-SI"/>
        </w:rPr>
        <w:t>izvajalca</w:t>
      </w:r>
      <w:r>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001B7E12">
        <w:rPr>
          <w:rFonts w:ascii="Arial" w:eastAsia="Times New Roman" w:hAnsi="Arial" w:cs="Arial"/>
          <w:kern w:val="0"/>
          <w:lang w:eastAsia="sl-SI"/>
        </w:rPr>
        <w:t>izvajalcu</w:t>
      </w:r>
      <w:r>
        <w:rPr>
          <w:rFonts w:ascii="Arial" w:eastAsia="Times New Roman" w:hAnsi="Arial" w:cs="Arial"/>
          <w:kern w:val="0"/>
          <w:lang w:eastAsia="sl-SI"/>
        </w:rPr>
        <w:t xml:space="preserve">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D80BD6">
      <w:pPr>
        <w:pStyle w:val="Standard"/>
        <w:keepNext/>
        <w:numPr>
          <w:ilvl w:val="1"/>
          <w:numId w:val="63"/>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A17B9FE" w:rsidR="002A69BA" w:rsidRDefault="001B7E12" w:rsidP="002A69BA">
      <w:pPr>
        <w:spacing w:after="0" w:line="276" w:lineRule="auto"/>
        <w:jc w:val="both"/>
        <w:rPr>
          <w:rFonts w:ascii="Arial" w:hAnsi="Arial" w:cs="Arial"/>
          <w:color w:val="000000" w:themeColor="text1"/>
        </w:rPr>
      </w:pPr>
      <w:r>
        <w:rPr>
          <w:rFonts w:ascii="Arial" w:hAnsi="Arial" w:cs="Arial"/>
          <w:color w:val="000000" w:themeColor="text1"/>
        </w:rPr>
        <w:t>Izvajalec</w:t>
      </w:r>
      <w:r w:rsidR="002A69BA"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002A69BA" w:rsidRPr="00D064E3">
        <w:rPr>
          <w:rFonts w:ascii="Arial" w:hAnsi="Arial" w:cs="Arial"/>
          <w:color w:val="000000" w:themeColor="text1"/>
        </w:rPr>
        <w:t xml:space="preserve">pri delu z njimi </w:t>
      </w:r>
      <w:r w:rsidR="00C6022B">
        <w:rPr>
          <w:rFonts w:ascii="Arial" w:hAnsi="Arial" w:cs="Arial"/>
          <w:color w:val="000000" w:themeColor="text1"/>
        </w:rPr>
        <w:t>ravnajo</w:t>
      </w:r>
      <w:r w:rsidR="002A69BA"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D80BD6">
      <w:pPr>
        <w:pStyle w:val="Standard"/>
        <w:keepNext/>
        <w:numPr>
          <w:ilvl w:val="1"/>
          <w:numId w:val="65"/>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 xml:space="preserve">Stranki se zavezujeta, da bosta pri izvrševanju te pogodbe ravnali v dobri veri, skladno z </w:t>
      </w:r>
      <w:r>
        <w:rPr>
          <w:rFonts w:ascii="Arial" w:hAnsi="Arial" w:cs="Arial"/>
        </w:rPr>
        <w:lastRenderedPageBreak/>
        <w:t>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307B1BB"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sidR="001B7E12">
        <w:rPr>
          <w:rFonts w:ascii="Arial" w:hAnsi="Arial" w:cs="Arial"/>
        </w:rPr>
        <w:t>izvajalec</w:t>
      </w:r>
      <w:r>
        <w:rPr>
          <w:rFonts w:ascii="Arial" w:hAnsi="Arial" w:cs="Arial"/>
        </w:rPr>
        <w:t xml:space="preserve"> </w:t>
      </w:r>
      <w:r w:rsidRPr="00B73795">
        <w:rPr>
          <w:rFonts w:ascii="Arial" w:hAnsi="Arial" w:cs="Arial"/>
        </w:rPr>
        <w:t>predloži naročniku finančno zavarovanje za dobro izvedbo pogodbenih obveznosti</w:t>
      </w:r>
      <w:r>
        <w:rPr>
          <w:rFonts w:ascii="Arial" w:hAnsi="Arial" w:cs="Arial"/>
          <w:kern w:val="0"/>
        </w:rPr>
        <w:t>.</w:t>
      </w:r>
      <w:r w:rsidR="003465E2">
        <w:rPr>
          <w:rFonts w:ascii="Arial" w:hAnsi="Arial" w:cs="Arial"/>
          <w:kern w:val="0"/>
        </w:rPr>
        <w:t xml:space="preserve"> Pogodba je sklenjena </w:t>
      </w:r>
      <w:r w:rsidR="00685BBC">
        <w:rPr>
          <w:rFonts w:ascii="Arial" w:hAnsi="Arial" w:cs="Arial"/>
          <w:kern w:val="0"/>
        </w:rPr>
        <w:t xml:space="preserve">za obdobje </w:t>
      </w:r>
      <w:r w:rsidR="00963E61">
        <w:rPr>
          <w:rFonts w:ascii="Arial" w:hAnsi="Arial" w:cs="Arial"/>
          <w:kern w:val="0"/>
        </w:rPr>
        <w:t>24 mesecev</w:t>
      </w:r>
      <w:r w:rsidR="00685BBC">
        <w:rPr>
          <w:rFonts w:ascii="Arial" w:hAnsi="Arial" w:cs="Arial"/>
          <w:kern w:val="0"/>
        </w:rPr>
        <w:t>, z možnostjo največ dvakratnega podaljšanja, vsakič po 12 mesecev</w:t>
      </w:r>
      <w:r w:rsidR="003465E2">
        <w:rPr>
          <w:rFonts w:ascii="Arial" w:hAnsi="Arial" w:cs="Arial"/>
          <w:kern w:val="0"/>
        </w:rPr>
        <w:t>.</w:t>
      </w:r>
      <w:r w:rsidR="00685BBC">
        <w:rPr>
          <w:rFonts w:ascii="Arial" w:hAnsi="Arial" w:cs="Arial"/>
          <w:kern w:val="0"/>
        </w:rPr>
        <w:t xml:space="preserve"> Podaljšanje pogodbe se izvede z enostransko izjavo naročnika, ki jo naročnik </w:t>
      </w:r>
      <w:r w:rsidR="00963E61">
        <w:rPr>
          <w:rFonts w:ascii="Arial" w:hAnsi="Arial" w:cs="Arial"/>
          <w:kern w:val="0"/>
        </w:rPr>
        <w:t>poda</w:t>
      </w:r>
      <w:r w:rsidR="00685BBC">
        <w:rPr>
          <w:rFonts w:ascii="Arial" w:hAnsi="Arial" w:cs="Arial"/>
          <w:kern w:val="0"/>
        </w:rPr>
        <w:t xml:space="preserve"> izvajalcu najmanj 15 dni pred potekom roka veljavnosti pogodbe.</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174796F6"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sidR="001B7E12">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11D36E2" w14:textId="77777777" w:rsidR="00504C74" w:rsidRDefault="00504C74" w:rsidP="00DE11AB">
      <w:pPr>
        <w:autoSpaceDE w:val="0"/>
        <w:adjustRightInd w:val="0"/>
        <w:spacing w:after="0" w:line="276" w:lineRule="auto"/>
        <w:jc w:val="both"/>
        <w:rPr>
          <w:rFonts w:ascii="Arial" w:hAnsi="Arial" w:cs="Arial"/>
        </w:rPr>
      </w:pPr>
    </w:p>
    <w:p w14:paraId="01CA7BC6" w14:textId="77777777" w:rsidR="00E2563D" w:rsidRDefault="00E2563D" w:rsidP="00DE11AB">
      <w:pPr>
        <w:autoSpaceDE w:val="0"/>
        <w:adjustRightInd w:val="0"/>
        <w:spacing w:after="0" w:line="276" w:lineRule="auto"/>
        <w:jc w:val="both"/>
        <w:rPr>
          <w:rFonts w:ascii="Arial" w:hAnsi="Arial" w:cs="Arial"/>
        </w:rPr>
      </w:pPr>
    </w:p>
    <w:p w14:paraId="55D46B17" w14:textId="019F99B0" w:rsidR="00504C74" w:rsidRDefault="00DE11AB" w:rsidP="00233912">
      <w:pPr>
        <w:autoSpaceDE w:val="0"/>
        <w:adjustRightInd w:val="0"/>
        <w:spacing w:after="0" w:line="276" w:lineRule="auto"/>
        <w:jc w:val="both"/>
        <w:rPr>
          <w:rFonts w:ascii="Arial" w:hAnsi="Arial" w:cs="Arial"/>
        </w:rPr>
      </w:pPr>
      <w:r>
        <w:rPr>
          <w:rFonts w:ascii="Arial" w:hAnsi="Arial" w:cs="Arial"/>
        </w:rPr>
        <w:t>Številka:</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Štev</w:t>
      </w:r>
      <w:r w:rsidR="0023202D">
        <w:rPr>
          <w:rFonts w:ascii="Arial" w:hAnsi="Arial" w:cs="Arial"/>
        </w:rPr>
        <w:t>ilka:</w:t>
      </w:r>
    </w:p>
    <w:p w14:paraId="6319B49C" w14:textId="77777777" w:rsidR="00AA7E30" w:rsidRDefault="00AA7E30" w:rsidP="00233912">
      <w:pPr>
        <w:tabs>
          <w:tab w:val="left" w:pos="4866"/>
        </w:tabs>
        <w:autoSpaceDE w:val="0"/>
        <w:adjustRightInd w:val="0"/>
        <w:spacing w:after="0" w:line="276" w:lineRule="auto"/>
        <w:ind w:left="6"/>
        <w:rPr>
          <w:rFonts w:ascii="Arial" w:hAnsi="Arial" w:cs="Arial"/>
        </w:rPr>
      </w:pPr>
    </w:p>
    <w:p w14:paraId="6052AAC0" w14:textId="62D79DC6" w:rsidR="007E57F3" w:rsidRDefault="00DE11AB" w:rsidP="00570170">
      <w:pPr>
        <w:autoSpaceDE w:val="0"/>
        <w:adjustRightInd w:val="0"/>
        <w:spacing w:after="0" w:line="276" w:lineRule="auto"/>
        <w:ind w:left="6"/>
        <w:rPr>
          <w:rFonts w:ascii="Arial" w:hAnsi="Arial" w:cs="Arial"/>
        </w:rPr>
      </w:pPr>
      <w:r>
        <w:rPr>
          <w:rFonts w:ascii="Arial" w:hAnsi="Arial" w:cs="Arial"/>
        </w:rPr>
        <w:t>Datum:</w:t>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sidR="00570170">
        <w:rPr>
          <w:rFonts w:ascii="Arial" w:hAnsi="Arial" w:cs="Arial"/>
        </w:rPr>
        <w:tab/>
      </w:r>
      <w:r>
        <w:rPr>
          <w:rFonts w:ascii="Arial" w:hAnsi="Arial" w:cs="Arial"/>
        </w:rPr>
        <w:t>Dat</w:t>
      </w:r>
      <w:r w:rsidR="00233912">
        <w:rPr>
          <w:rFonts w:ascii="Arial" w:hAnsi="Arial" w:cs="Arial"/>
        </w:rPr>
        <w:t xml:space="preserve">um: </w:t>
      </w:r>
    </w:p>
    <w:p w14:paraId="68CF5AA9" w14:textId="77777777" w:rsidR="00504C74" w:rsidRDefault="00504C74" w:rsidP="00DE11AB">
      <w:pPr>
        <w:tabs>
          <w:tab w:val="left" w:pos="4866"/>
        </w:tabs>
        <w:autoSpaceDE w:val="0"/>
        <w:adjustRightInd w:val="0"/>
        <w:spacing w:after="0" w:line="276" w:lineRule="auto"/>
        <w:rPr>
          <w:rFonts w:ascii="Arial" w:hAnsi="Arial" w:cs="Arial"/>
        </w:rPr>
      </w:pPr>
    </w:p>
    <w:p w14:paraId="6C32A22E" w14:textId="77777777" w:rsidR="00AA7E30" w:rsidRDefault="00AA7E30" w:rsidP="00DE11AB">
      <w:pPr>
        <w:tabs>
          <w:tab w:val="left" w:pos="4866"/>
        </w:tabs>
        <w:autoSpaceDE w:val="0"/>
        <w:adjustRightInd w:val="0"/>
        <w:spacing w:after="0" w:line="276" w:lineRule="auto"/>
        <w:rPr>
          <w:rFonts w:ascii="Arial" w:hAnsi="Arial" w:cs="Arial"/>
        </w:rPr>
      </w:pPr>
    </w:p>
    <w:p w14:paraId="75D5E812" w14:textId="376142DE" w:rsidR="00504C74" w:rsidRPr="00233912" w:rsidRDefault="00570170" w:rsidP="00570170">
      <w:pPr>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08173B">
        <w:rPr>
          <w:rFonts w:ascii="Arial" w:hAnsi="Arial" w:cs="Arial"/>
          <w:b/>
        </w:rPr>
        <w:t>IZVAJALEC</w:t>
      </w:r>
    </w:p>
    <w:p w14:paraId="6D84B2EC" w14:textId="77777777" w:rsidR="00AA7E30" w:rsidRDefault="00AA7E30" w:rsidP="00233912">
      <w:pPr>
        <w:autoSpaceDE w:val="0"/>
        <w:adjustRightInd w:val="0"/>
        <w:spacing w:after="0" w:line="276" w:lineRule="auto"/>
        <w:rPr>
          <w:rFonts w:ascii="Arial" w:hAnsi="Arial" w:cs="Arial"/>
        </w:rPr>
      </w:pPr>
    </w:p>
    <w:p w14:paraId="2A350336" w14:textId="1B8A0B47" w:rsidR="00504C74" w:rsidRPr="00233912" w:rsidRDefault="00F47A46" w:rsidP="00233912">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16D0FD73" w14:textId="77777777" w:rsidR="00AA7E30" w:rsidRDefault="00AA7E30" w:rsidP="00F47A46">
      <w:pPr>
        <w:autoSpaceDE w:val="0"/>
        <w:adjustRightInd w:val="0"/>
        <w:spacing w:after="0" w:line="276" w:lineRule="auto"/>
        <w:ind w:left="6"/>
        <w:rPr>
          <w:rFonts w:ascii="Arial" w:hAnsi="Arial" w:cs="Arial"/>
          <w:color w:val="000000" w:themeColor="text1"/>
          <w:shd w:val="clear" w:color="auto" w:fill="FFFFFF"/>
        </w:rPr>
      </w:pPr>
    </w:p>
    <w:p w14:paraId="7CEA7A7A" w14:textId="40B39632"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 xml:space="preserve">doc. dr. Marko Jug, dr. med., </w:t>
      </w:r>
      <w:r w:rsidR="00636E8F">
        <w:rPr>
          <w:rFonts w:ascii="Arial" w:hAnsi="Arial" w:cs="Arial"/>
          <w:color w:val="000000" w:themeColor="text1"/>
          <w:shd w:val="clear" w:color="auto" w:fill="FFFFFF"/>
        </w:rPr>
        <w:t xml:space="preserve">generalni </w:t>
      </w:r>
      <w:r w:rsidRPr="00894B76">
        <w:rPr>
          <w:rFonts w:ascii="Arial" w:hAnsi="Arial" w:cs="Arial"/>
          <w:color w:val="000000" w:themeColor="text1"/>
          <w:shd w:val="clear" w:color="auto" w:fill="FFFFFF"/>
        </w:rPr>
        <w:t>direktor</w:t>
      </w:r>
      <w:r w:rsidRPr="00894B76">
        <w:rPr>
          <w:rFonts w:ascii="Arial" w:hAnsi="Arial" w:cs="Arial"/>
        </w:rPr>
        <w:tab/>
        <w:t>_________________________________</w:t>
      </w:r>
    </w:p>
    <w:p w14:paraId="3F8A890A" w14:textId="69542D85" w:rsidR="00F47A46" w:rsidRDefault="00F47A46">
      <w:pPr>
        <w:rPr>
          <w:rFonts w:ascii="Arial" w:hAnsi="Arial" w:cs="Arial"/>
        </w:rPr>
      </w:pPr>
    </w:p>
    <w:sectPr w:rsidR="00F47A46"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9781A" w14:textId="77777777" w:rsidR="00B677C6" w:rsidRDefault="00B677C6">
      <w:pPr>
        <w:spacing w:after="0" w:line="240" w:lineRule="auto"/>
      </w:pPr>
      <w:r>
        <w:separator/>
      </w:r>
    </w:p>
  </w:endnote>
  <w:endnote w:type="continuationSeparator" w:id="0">
    <w:p w14:paraId="0744FBCD" w14:textId="77777777" w:rsidR="00B677C6" w:rsidRDefault="00B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Times-Bold">
    <w:altName w:val="Times New Roman"/>
    <w:panose1 w:val="00000000000000000000"/>
    <w:charset w:val="00"/>
    <w:family w:val="auto"/>
    <w:notTrueType/>
    <w:pitch w:val="default"/>
    <w:sig w:usb0="00000003" w:usb1="00000000" w:usb2="00000000" w:usb3="00000000" w:csb0="00000001" w:csb1="00000000"/>
  </w:font>
  <w:font w:name="HG Mincho Light J">
    <w:altName w:val="Calibri"/>
    <w:charset w:val="EE"/>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853116"/>
      <w:docPartObj>
        <w:docPartGallery w:val="Page Numbers (Bottom of Page)"/>
        <w:docPartUnique/>
      </w:docPartObj>
    </w:sdtPr>
    <w:sdtEndPr>
      <w:rPr>
        <w:rFonts w:ascii="Arial" w:hAnsi="Arial" w:cs="Arial"/>
      </w:rPr>
    </w:sdtEndPr>
    <w:sdtContent>
      <w:p w14:paraId="1511C80C" w14:textId="0D26D73F" w:rsidR="00DC5192" w:rsidRPr="001B7A00" w:rsidRDefault="00DC5192">
        <w:pPr>
          <w:pStyle w:val="Noga"/>
          <w:jc w:val="right"/>
          <w:rPr>
            <w:rFonts w:ascii="Arial" w:hAnsi="Arial" w:cs="Arial"/>
          </w:rPr>
        </w:pPr>
        <w:r w:rsidRPr="001B7A00">
          <w:rPr>
            <w:rFonts w:ascii="Arial" w:hAnsi="Arial" w:cs="Arial"/>
            <w:noProof/>
            <w:lang w:eastAsia="sl-SI"/>
          </w:rPr>
          <w:drawing>
            <wp:anchor distT="0" distB="0" distL="114300" distR="114300" simplePos="0" relativeHeight="251659264" behindDoc="0" locked="0" layoutInCell="1" allowOverlap="1" wp14:anchorId="261C55FE" wp14:editId="45BFF812">
              <wp:simplePos x="0" y="0"/>
              <wp:positionH relativeFrom="margin">
                <wp:posOffset>52705</wp:posOffset>
              </wp:positionH>
              <wp:positionV relativeFrom="paragraph">
                <wp:posOffset>11430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1B7A00">
          <w:rPr>
            <w:rFonts w:ascii="Arial" w:hAnsi="Arial" w:cs="Arial"/>
          </w:rPr>
          <w:fldChar w:fldCharType="begin"/>
        </w:r>
        <w:r w:rsidRPr="001B7A00">
          <w:rPr>
            <w:rFonts w:ascii="Arial" w:hAnsi="Arial" w:cs="Arial"/>
          </w:rPr>
          <w:instrText>PAGE   \* MERGEFORMAT</w:instrText>
        </w:r>
        <w:r w:rsidRPr="001B7A00">
          <w:rPr>
            <w:rFonts w:ascii="Arial" w:hAnsi="Arial" w:cs="Arial"/>
          </w:rPr>
          <w:fldChar w:fldCharType="separate"/>
        </w:r>
        <w:r w:rsidR="0073711B">
          <w:rPr>
            <w:rFonts w:ascii="Arial" w:hAnsi="Arial" w:cs="Arial"/>
            <w:noProof/>
          </w:rPr>
          <w:t>2</w:t>
        </w:r>
        <w:r w:rsidRPr="001B7A00">
          <w:rPr>
            <w:rFonts w:ascii="Arial" w:hAnsi="Arial" w:cs="Arial"/>
          </w:rPr>
          <w:fldChar w:fldCharType="end"/>
        </w:r>
      </w:p>
    </w:sdtContent>
  </w:sdt>
  <w:p w14:paraId="06D5079B" w14:textId="7ACFE85A" w:rsidR="00DC5192" w:rsidRPr="002A2E12" w:rsidRDefault="00DC5192" w:rsidP="00724CFA">
    <w:pPr>
      <w:widowControl/>
      <w:autoSpaceDN/>
      <w:spacing w:after="0" w:line="240" w:lineRule="auto"/>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E4115" w14:textId="77777777" w:rsidR="00B677C6" w:rsidRDefault="00B677C6">
      <w:pPr>
        <w:spacing w:after="0" w:line="240" w:lineRule="auto"/>
      </w:pPr>
      <w:r>
        <w:rPr>
          <w:color w:val="000000"/>
        </w:rPr>
        <w:separator/>
      </w:r>
    </w:p>
  </w:footnote>
  <w:footnote w:type="continuationSeparator" w:id="0">
    <w:p w14:paraId="31D984A6" w14:textId="77777777" w:rsidR="00B677C6" w:rsidRDefault="00B67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rPr>
    </w:lvl>
  </w:abstractNum>
  <w:abstractNum w:abstractNumId="1">
    <w:nsid w:val="00000008"/>
    <w:multiLevelType w:val="singleLevel"/>
    <w:tmpl w:val="00000008"/>
    <w:name w:val="WW8Num10"/>
    <w:lvl w:ilvl="0">
      <w:start w:val="1"/>
      <w:numFmt w:val="decimal"/>
      <w:lvlText w:val="%1."/>
      <w:lvlJc w:val="left"/>
      <w:pPr>
        <w:tabs>
          <w:tab w:val="num" w:pos="1440"/>
        </w:tabs>
        <w:ind w:left="1440" w:hanging="360"/>
      </w:pPr>
      <w:rPr>
        <w:rFonts w:cs="Times New Roman"/>
      </w:rPr>
    </w:lvl>
  </w:abstractNum>
  <w:abstractNum w:abstractNumId="2">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nsid w:val="06AB79A8"/>
    <w:multiLevelType w:val="hybridMultilevel"/>
    <w:tmpl w:val="04243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3A02CB"/>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D6922F7"/>
    <w:multiLevelType w:val="hybridMultilevel"/>
    <w:tmpl w:val="36FE28E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14E6FC7"/>
    <w:multiLevelType w:val="hybridMultilevel"/>
    <w:tmpl w:val="AD345190"/>
    <w:lvl w:ilvl="0" w:tplc="04240001">
      <w:start w:val="1"/>
      <w:numFmt w:val="bullet"/>
      <w:lvlText w:val=""/>
      <w:lvlJc w:val="left"/>
      <w:pPr>
        <w:ind w:left="814" w:hanging="360"/>
      </w:pPr>
      <w:rPr>
        <w:rFonts w:ascii="Symbol" w:hAnsi="Symbol" w:hint="default"/>
      </w:rPr>
    </w:lvl>
    <w:lvl w:ilvl="1" w:tplc="04240003">
      <w:start w:val="1"/>
      <w:numFmt w:val="bullet"/>
      <w:lvlText w:val="o"/>
      <w:lvlJc w:val="left"/>
      <w:pPr>
        <w:ind w:left="1534" w:hanging="360"/>
      </w:pPr>
      <w:rPr>
        <w:rFonts w:ascii="Courier New" w:hAnsi="Courier New" w:cs="Courier New" w:hint="default"/>
      </w:rPr>
    </w:lvl>
    <w:lvl w:ilvl="2" w:tplc="04240005">
      <w:start w:val="1"/>
      <w:numFmt w:val="bullet"/>
      <w:lvlText w:val=""/>
      <w:lvlJc w:val="left"/>
      <w:pPr>
        <w:ind w:left="1729"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26">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31F824B7"/>
    <w:multiLevelType w:val="hybridMultilevel"/>
    <w:tmpl w:val="5B5C5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7950D2F"/>
    <w:multiLevelType w:val="hybridMultilevel"/>
    <w:tmpl w:val="FDF2EC04"/>
    <w:lvl w:ilvl="0" w:tplc="FB3E279C">
      <w:start w:val="1"/>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8">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nsid w:val="4CB03CA9"/>
    <w:multiLevelType w:val="hybridMultilevel"/>
    <w:tmpl w:val="384C2044"/>
    <w:lvl w:ilvl="0" w:tplc="408C9392">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4EEC6DF0"/>
    <w:multiLevelType w:val="hybridMultilevel"/>
    <w:tmpl w:val="E452E286"/>
    <w:lvl w:ilvl="0" w:tplc="7048DC22">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533E4287"/>
    <w:multiLevelType w:val="hybridMultilevel"/>
    <w:tmpl w:val="E8767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53995912"/>
    <w:multiLevelType w:val="hybridMultilevel"/>
    <w:tmpl w:val="9C723208"/>
    <w:lvl w:ilvl="0" w:tplc="408C9392">
      <w:start w:val="1"/>
      <w:numFmt w:val="decimal"/>
      <w:lvlText w:val="(%1)"/>
      <w:lvlJc w:val="left"/>
      <w:pPr>
        <w:ind w:left="360" w:hanging="360"/>
      </w:pPr>
      <w:rPr>
        <w:rFonts w:hint="default"/>
        <w:sz w:val="22"/>
      </w:r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nsid w:val="580F0314"/>
    <w:multiLevelType w:val="hybridMultilevel"/>
    <w:tmpl w:val="7856F624"/>
    <w:lvl w:ilvl="0" w:tplc="DFE8805C">
      <w:start w:val="1"/>
      <w:numFmt w:val="bullet"/>
      <w:lvlText w:val="­"/>
      <w:lvlJc w:val="left"/>
      <w:pPr>
        <w:ind w:left="1068" w:hanging="360"/>
      </w:pPr>
      <w:rPr>
        <w:rFonts w:ascii="Calibri" w:hAnsi="Calibri"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4">
    <w:nsid w:val="59E9078D"/>
    <w:multiLevelType w:val="hybridMultilevel"/>
    <w:tmpl w:val="BB007C10"/>
    <w:lvl w:ilvl="0" w:tplc="04240001">
      <w:start w:val="1"/>
      <w:numFmt w:val="bullet"/>
      <w:lvlText w:val=""/>
      <w:lvlJc w:val="left"/>
      <w:pPr>
        <w:ind w:left="814" w:hanging="360"/>
      </w:pPr>
      <w:rPr>
        <w:rFonts w:ascii="Symbol" w:hAnsi="Symbol" w:hint="default"/>
      </w:rPr>
    </w:lvl>
    <w:lvl w:ilvl="1" w:tplc="04240003" w:tentative="1">
      <w:start w:val="1"/>
      <w:numFmt w:val="bullet"/>
      <w:lvlText w:val="o"/>
      <w:lvlJc w:val="left"/>
      <w:pPr>
        <w:ind w:left="1534" w:hanging="360"/>
      </w:pPr>
      <w:rPr>
        <w:rFonts w:ascii="Courier New" w:hAnsi="Courier New" w:cs="Courier New" w:hint="default"/>
      </w:rPr>
    </w:lvl>
    <w:lvl w:ilvl="2" w:tplc="04240005" w:tentative="1">
      <w:start w:val="1"/>
      <w:numFmt w:val="bullet"/>
      <w:lvlText w:val=""/>
      <w:lvlJc w:val="left"/>
      <w:pPr>
        <w:ind w:left="2254"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65">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0A90DD5"/>
    <w:multiLevelType w:val="hybridMultilevel"/>
    <w:tmpl w:val="EE06DE32"/>
    <w:lvl w:ilvl="0" w:tplc="408C9392">
      <w:start w:val="1"/>
      <w:numFmt w:val="decimal"/>
      <w:lvlText w:val="(%1)"/>
      <w:lvlJc w:val="left"/>
      <w:pPr>
        <w:ind w:left="720" w:hanging="360"/>
      </w:pPr>
      <w:rPr>
        <w:rFonts w:hint="default"/>
        <w:sz w:val="22"/>
      </w:rPr>
    </w:lvl>
    <w:lvl w:ilvl="1" w:tplc="FB3E279C">
      <w:start w:val="1"/>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nsid w:val="758B28E4"/>
    <w:multiLevelType w:val="hybridMultilevel"/>
    <w:tmpl w:val="E48EDF20"/>
    <w:lvl w:ilvl="0" w:tplc="6C7C71B0">
      <w:start w:val="1"/>
      <w:numFmt w:val="bullet"/>
      <w:lvlText w:val="⃣"/>
      <w:lvlJc w:val="left"/>
      <w:pPr>
        <w:ind w:left="1068" w:hanging="360"/>
      </w:pPr>
      <w:rPr>
        <w:rFonts w:ascii="Tahoma" w:hAnsi="Tahoma"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3"/>
  </w:num>
  <w:num w:numId="3">
    <w:abstractNumId w:val="44"/>
  </w:num>
  <w:num w:numId="4">
    <w:abstractNumId w:val="61"/>
  </w:num>
  <w:num w:numId="5">
    <w:abstractNumId w:val="26"/>
  </w:num>
  <w:num w:numId="6">
    <w:abstractNumId w:val="43"/>
  </w:num>
  <w:num w:numId="7">
    <w:abstractNumId w:val="67"/>
  </w:num>
  <w:num w:numId="8">
    <w:abstractNumId w:val="38"/>
  </w:num>
  <w:num w:numId="9">
    <w:abstractNumId w:val="40"/>
  </w:num>
  <w:num w:numId="10">
    <w:abstractNumId w:val="59"/>
  </w:num>
  <w:num w:numId="11">
    <w:abstractNumId w:val="76"/>
  </w:num>
  <w:num w:numId="12">
    <w:abstractNumId w:val="41"/>
  </w:num>
  <w:num w:numId="13">
    <w:abstractNumId w:val="20"/>
  </w:num>
  <w:num w:numId="14">
    <w:abstractNumId w:val="73"/>
  </w:num>
  <w:num w:numId="15">
    <w:abstractNumId w:val="71"/>
  </w:num>
  <w:num w:numId="16">
    <w:abstractNumId w:val="70"/>
  </w:num>
  <w:num w:numId="17">
    <w:abstractNumId w:val="45"/>
  </w:num>
  <w:num w:numId="18">
    <w:abstractNumId w:val="17"/>
  </w:num>
  <w:num w:numId="19">
    <w:abstractNumId w:val="48"/>
  </w:num>
  <w:num w:numId="20">
    <w:abstractNumId w:val="46"/>
  </w:num>
  <w:num w:numId="21">
    <w:abstractNumId w:val="39"/>
  </w:num>
  <w:num w:numId="22">
    <w:abstractNumId w:val="42"/>
  </w:num>
  <w:num w:numId="23">
    <w:abstractNumId w:val="2"/>
  </w:num>
  <w:num w:numId="24">
    <w:abstractNumId w:val="56"/>
  </w:num>
  <w:num w:numId="25">
    <w:abstractNumId w:val="27"/>
  </w:num>
  <w:num w:numId="26">
    <w:abstractNumId w:val="7"/>
  </w:num>
  <w:num w:numId="27">
    <w:abstractNumId w:val="5"/>
  </w:num>
  <w:num w:numId="28">
    <w:abstractNumId w:val="31"/>
  </w:num>
  <w:num w:numId="29">
    <w:abstractNumId w:val="28"/>
  </w:num>
  <w:num w:numId="30">
    <w:abstractNumId w:val="49"/>
  </w:num>
  <w:num w:numId="31">
    <w:abstractNumId w:val="13"/>
  </w:num>
  <w:num w:numId="32">
    <w:abstractNumId w:val="23"/>
  </w:num>
  <w:num w:numId="33">
    <w:abstractNumId w:val="72"/>
  </w:num>
  <w:num w:numId="34">
    <w:abstractNumId w:val="50"/>
  </w:num>
  <w:num w:numId="35">
    <w:abstractNumId w:val="47"/>
  </w:num>
  <w:num w:numId="36">
    <w:abstractNumId w:val="75"/>
  </w:num>
  <w:num w:numId="37">
    <w:abstractNumId w:val="19"/>
  </w:num>
  <w:num w:numId="38">
    <w:abstractNumId w:val="24"/>
  </w:num>
  <w:num w:numId="39">
    <w:abstractNumId w:val="68"/>
  </w:num>
  <w:num w:numId="40">
    <w:abstractNumId w:val="62"/>
  </w:num>
  <w:num w:numId="41">
    <w:abstractNumId w:val="60"/>
  </w:num>
  <w:num w:numId="42">
    <w:abstractNumId w:val="37"/>
  </w:num>
  <w:num w:numId="43">
    <w:abstractNumId w:val="53"/>
  </w:num>
  <w:num w:numId="44">
    <w:abstractNumId w:val="3"/>
  </w:num>
  <w:num w:numId="45">
    <w:abstractNumId w:val="35"/>
  </w:num>
  <w:num w:numId="46">
    <w:abstractNumId w:val="69"/>
  </w:num>
  <w:num w:numId="47">
    <w:abstractNumId w:val="14"/>
  </w:num>
  <w:num w:numId="48">
    <w:abstractNumId w:val="15"/>
    <w:lvlOverride w:ilvl="0">
      <w:startOverride w:val="1"/>
    </w:lvlOverride>
  </w:num>
  <w:num w:numId="49">
    <w:abstractNumId w:val="33"/>
    <w:lvlOverride w:ilvl="0">
      <w:startOverride w:val="1"/>
    </w:lvlOverride>
  </w:num>
  <w:num w:numId="50">
    <w:abstractNumId w:val="22"/>
    <w:lvlOverride w:ilvl="0">
      <w:startOverride w:val="1"/>
    </w:lvlOverride>
  </w:num>
  <w:num w:numId="51">
    <w:abstractNumId w:val="26"/>
    <w:lvlOverride w:ilvl="0">
      <w:startOverride w:val="1"/>
    </w:lvlOverride>
  </w:num>
  <w:num w:numId="52">
    <w:abstractNumId w:val="8"/>
  </w:num>
  <w:num w:numId="53">
    <w:abstractNumId w:val="22"/>
  </w:num>
  <w:num w:numId="54">
    <w:abstractNumId w:val="34"/>
  </w:num>
  <w:num w:numId="55">
    <w:abstractNumId w:val="10"/>
  </w:num>
  <w:num w:numId="56">
    <w:abstractNumId w:val="21"/>
  </w:num>
  <w:num w:numId="57">
    <w:abstractNumId w:val="51"/>
  </w:num>
  <w:num w:numId="58">
    <w:abstractNumId w:val="54"/>
  </w:num>
  <w:num w:numId="59">
    <w:abstractNumId w:val="12"/>
  </w:num>
  <w:num w:numId="60">
    <w:abstractNumId w:val="16"/>
  </w:num>
  <w:num w:numId="61">
    <w:abstractNumId w:val="18"/>
    <w:lvlOverride w:ilvl="0">
      <w:startOverride w:val="1"/>
    </w:lvlOverride>
    <w:lvlOverride w:ilvl="1"/>
    <w:lvlOverride w:ilvl="2"/>
    <w:lvlOverride w:ilvl="3"/>
    <w:lvlOverride w:ilvl="4"/>
    <w:lvlOverride w:ilvl="5"/>
    <w:lvlOverride w:ilvl="6"/>
    <w:lvlOverride w:ilvl="7"/>
    <w:lvlOverride w:ilvl="8"/>
  </w:num>
  <w:num w:numId="62">
    <w:abstractNumId w:val="30"/>
  </w:num>
  <w:num w:numId="63">
    <w:abstractNumId w:val="65"/>
  </w:num>
  <w:num w:numId="64">
    <w:abstractNumId w:val="4"/>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num>
  <w:num w:numId="68">
    <w:abstractNumId w:val="63"/>
  </w:num>
  <w:num w:numId="69">
    <w:abstractNumId w:val="32"/>
  </w:num>
  <w:num w:numId="70">
    <w:abstractNumId w:val="66"/>
  </w:num>
  <w:num w:numId="71">
    <w:abstractNumId w:val="36"/>
  </w:num>
  <w:num w:numId="72">
    <w:abstractNumId w:val="58"/>
  </w:num>
  <w:num w:numId="73">
    <w:abstractNumId w:val="25"/>
  </w:num>
  <w:num w:numId="74">
    <w:abstractNumId w:val="64"/>
  </w:num>
  <w:num w:numId="75">
    <w:abstractNumId w:val="52"/>
  </w:num>
  <w:num w:numId="76">
    <w:abstractNumId w:val="6"/>
  </w:num>
  <w:num w:numId="77">
    <w:abstractNumId w:val="57"/>
  </w:num>
  <w:num w:numId="78">
    <w:abstractNumId w:val="74"/>
  </w:num>
  <w:num w:numId="79">
    <w:abstractNumId w:val="11"/>
  </w:num>
  <w:num w:numId="80">
    <w:abstractNumId w:val="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446"/>
    <w:rsid w:val="00010088"/>
    <w:rsid w:val="00010F06"/>
    <w:rsid w:val="0001266C"/>
    <w:rsid w:val="0001457E"/>
    <w:rsid w:val="00015AA7"/>
    <w:rsid w:val="00016241"/>
    <w:rsid w:val="000165A1"/>
    <w:rsid w:val="00017AC9"/>
    <w:rsid w:val="00020375"/>
    <w:rsid w:val="00020608"/>
    <w:rsid w:val="00021C96"/>
    <w:rsid w:val="00023B67"/>
    <w:rsid w:val="0002437B"/>
    <w:rsid w:val="000248D6"/>
    <w:rsid w:val="00026795"/>
    <w:rsid w:val="000274AD"/>
    <w:rsid w:val="00030200"/>
    <w:rsid w:val="000303E1"/>
    <w:rsid w:val="00030A2F"/>
    <w:rsid w:val="00031485"/>
    <w:rsid w:val="000333BB"/>
    <w:rsid w:val="00035D84"/>
    <w:rsid w:val="000371BC"/>
    <w:rsid w:val="0003798A"/>
    <w:rsid w:val="000402D7"/>
    <w:rsid w:val="00046D73"/>
    <w:rsid w:val="00047165"/>
    <w:rsid w:val="000505AE"/>
    <w:rsid w:val="000505ED"/>
    <w:rsid w:val="00051249"/>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23A"/>
    <w:rsid w:val="000814ED"/>
    <w:rsid w:val="0008173B"/>
    <w:rsid w:val="00081907"/>
    <w:rsid w:val="00083FFB"/>
    <w:rsid w:val="0008471A"/>
    <w:rsid w:val="0008544A"/>
    <w:rsid w:val="00085F62"/>
    <w:rsid w:val="00086DB8"/>
    <w:rsid w:val="0009317B"/>
    <w:rsid w:val="00093393"/>
    <w:rsid w:val="00094763"/>
    <w:rsid w:val="0009550B"/>
    <w:rsid w:val="0009635F"/>
    <w:rsid w:val="00096A4B"/>
    <w:rsid w:val="00096EB0"/>
    <w:rsid w:val="00097264"/>
    <w:rsid w:val="000A16B1"/>
    <w:rsid w:val="000A2926"/>
    <w:rsid w:val="000A4155"/>
    <w:rsid w:val="000A5CE0"/>
    <w:rsid w:val="000A66B7"/>
    <w:rsid w:val="000A6EB9"/>
    <w:rsid w:val="000A758B"/>
    <w:rsid w:val="000B084D"/>
    <w:rsid w:val="000B08C8"/>
    <w:rsid w:val="000B1C69"/>
    <w:rsid w:val="000B2280"/>
    <w:rsid w:val="000B22F1"/>
    <w:rsid w:val="000B267D"/>
    <w:rsid w:val="000B5ED0"/>
    <w:rsid w:val="000C039B"/>
    <w:rsid w:val="000C2680"/>
    <w:rsid w:val="000C35AE"/>
    <w:rsid w:val="000C3BB2"/>
    <w:rsid w:val="000C59A2"/>
    <w:rsid w:val="000C6057"/>
    <w:rsid w:val="000C6596"/>
    <w:rsid w:val="000C7F35"/>
    <w:rsid w:val="000D15CA"/>
    <w:rsid w:val="000D2656"/>
    <w:rsid w:val="000D2879"/>
    <w:rsid w:val="000D29FE"/>
    <w:rsid w:val="000D4EB3"/>
    <w:rsid w:val="000D5105"/>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4B63"/>
    <w:rsid w:val="00116DBA"/>
    <w:rsid w:val="001171A6"/>
    <w:rsid w:val="0012080C"/>
    <w:rsid w:val="00122D78"/>
    <w:rsid w:val="00123287"/>
    <w:rsid w:val="00123F96"/>
    <w:rsid w:val="001246C5"/>
    <w:rsid w:val="001257F9"/>
    <w:rsid w:val="00125F03"/>
    <w:rsid w:val="00127517"/>
    <w:rsid w:val="00127656"/>
    <w:rsid w:val="00127BF7"/>
    <w:rsid w:val="00136D59"/>
    <w:rsid w:val="001379B2"/>
    <w:rsid w:val="0014156E"/>
    <w:rsid w:val="00141757"/>
    <w:rsid w:val="00143BCE"/>
    <w:rsid w:val="00147A09"/>
    <w:rsid w:val="00150C67"/>
    <w:rsid w:val="0015282F"/>
    <w:rsid w:val="001546F5"/>
    <w:rsid w:val="0015505B"/>
    <w:rsid w:val="00156330"/>
    <w:rsid w:val="00156644"/>
    <w:rsid w:val="00160302"/>
    <w:rsid w:val="00161424"/>
    <w:rsid w:val="0016510D"/>
    <w:rsid w:val="00166451"/>
    <w:rsid w:val="001702A0"/>
    <w:rsid w:val="001716B8"/>
    <w:rsid w:val="00171E60"/>
    <w:rsid w:val="00172062"/>
    <w:rsid w:val="00172C85"/>
    <w:rsid w:val="00172D5D"/>
    <w:rsid w:val="00173877"/>
    <w:rsid w:val="00175168"/>
    <w:rsid w:val="00175B3F"/>
    <w:rsid w:val="00176186"/>
    <w:rsid w:val="00180FD4"/>
    <w:rsid w:val="001823DE"/>
    <w:rsid w:val="001826F9"/>
    <w:rsid w:val="00182730"/>
    <w:rsid w:val="001847E0"/>
    <w:rsid w:val="00184FCC"/>
    <w:rsid w:val="0018547E"/>
    <w:rsid w:val="0018598B"/>
    <w:rsid w:val="00191B33"/>
    <w:rsid w:val="0019351C"/>
    <w:rsid w:val="001959BB"/>
    <w:rsid w:val="00196276"/>
    <w:rsid w:val="00196E22"/>
    <w:rsid w:val="001977DA"/>
    <w:rsid w:val="00197811"/>
    <w:rsid w:val="0019790D"/>
    <w:rsid w:val="001A183E"/>
    <w:rsid w:val="001A392B"/>
    <w:rsid w:val="001A4904"/>
    <w:rsid w:val="001A4E8A"/>
    <w:rsid w:val="001A515E"/>
    <w:rsid w:val="001A5E34"/>
    <w:rsid w:val="001A6322"/>
    <w:rsid w:val="001B0084"/>
    <w:rsid w:val="001B1ABD"/>
    <w:rsid w:val="001B2DFD"/>
    <w:rsid w:val="001B3035"/>
    <w:rsid w:val="001B589D"/>
    <w:rsid w:val="001B6E8F"/>
    <w:rsid w:val="001B7A00"/>
    <w:rsid w:val="001B7E12"/>
    <w:rsid w:val="001C0993"/>
    <w:rsid w:val="001C0A75"/>
    <w:rsid w:val="001C16A7"/>
    <w:rsid w:val="001C568D"/>
    <w:rsid w:val="001C7CF3"/>
    <w:rsid w:val="001D31A5"/>
    <w:rsid w:val="001D331F"/>
    <w:rsid w:val="001D43E2"/>
    <w:rsid w:val="001D5A13"/>
    <w:rsid w:val="001D63FB"/>
    <w:rsid w:val="001D7E06"/>
    <w:rsid w:val="001E3FE9"/>
    <w:rsid w:val="001E425E"/>
    <w:rsid w:val="001E44FA"/>
    <w:rsid w:val="001E4859"/>
    <w:rsid w:val="001E5C0F"/>
    <w:rsid w:val="001F0A63"/>
    <w:rsid w:val="001F0C2C"/>
    <w:rsid w:val="001F1166"/>
    <w:rsid w:val="001F2457"/>
    <w:rsid w:val="001F2E0E"/>
    <w:rsid w:val="001F3B02"/>
    <w:rsid w:val="001F697A"/>
    <w:rsid w:val="002006C4"/>
    <w:rsid w:val="00201171"/>
    <w:rsid w:val="002023C7"/>
    <w:rsid w:val="002035F8"/>
    <w:rsid w:val="00203F9E"/>
    <w:rsid w:val="0020534D"/>
    <w:rsid w:val="00207234"/>
    <w:rsid w:val="002076C1"/>
    <w:rsid w:val="002169C7"/>
    <w:rsid w:val="00216A9A"/>
    <w:rsid w:val="00216C53"/>
    <w:rsid w:val="002229B9"/>
    <w:rsid w:val="00224C38"/>
    <w:rsid w:val="002250AD"/>
    <w:rsid w:val="002255AA"/>
    <w:rsid w:val="0022596E"/>
    <w:rsid w:val="00225D57"/>
    <w:rsid w:val="00227A20"/>
    <w:rsid w:val="00227C32"/>
    <w:rsid w:val="00230DC4"/>
    <w:rsid w:val="00231306"/>
    <w:rsid w:val="0023202D"/>
    <w:rsid w:val="00233273"/>
    <w:rsid w:val="0023370B"/>
    <w:rsid w:val="002338EB"/>
    <w:rsid w:val="00233912"/>
    <w:rsid w:val="00233C9F"/>
    <w:rsid w:val="0023444E"/>
    <w:rsid w:val="00235B3F"/>
    <w:rsid w:val="00235F39"/>
    <w:rsid w:val="00236CCB"/>
    <w:rsid w:val="00243242"/>
    <w:rsid w:val="002437D3"/>
    <w:rsid w:val="0024392F"/>
    <w:rsid w:val="00244CB9"/>
    <w:rsid w:val="00245478"/>
    <w:rsid w:val="00246DE5"/>
    <w:rsid w:val="002471EA"/>
    <w:rsid w:val="00247F7B"/>
    <w:rsid w:val="00250204"/>
    <w:rsid w:val="00252AA9"/>
    <w:rsid w:val="00254108"/>
    <w:rsid w:val="00254695"/>
    <w:rsid w:val="00254C7A"/>
    <w:rsid w:val="002551AF"/>
    <w:rsid w:val="00255FA4"/>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223"/>
    <w:rsid w:val="002909C9"/>
    <w:rsid w:val="00290A8E"/>
    <w:rsid w:val="00290EAE"/>
    <w:rsid w:val="00291EDA"/>
    <w:rsid w:val="0029413C"/>
    <w:rsid w:val="00294345"/>
    <w:rsid w:val="002947C3"/>
    <w:rsid w:val="00294E09"/>
    <w:rsid w:val="0029531C"/>
    <w:rsid w:val="00295469"/>
    <w:rsid w:val="002A2F0F"/>
    <w:rsid w:val="002A31EF"/>
    <w:rsid w:val="002A32CC"/>
    <w:rsid w:val="002A34BE"/>
    <w:rsid w:val="002A4A9F"/>
    <w:rsid w:val="002A69BA"/>
    <w:rsid w:val="002B2271"/>
    <w:rsid w:val="002B40C9"/>
    <w:rsid w:val="002B54AB"/>
    <w:rsid w:val="002B56C8"/>
    <w:rsid w:val="002B5E2D"/>
    <w:rsid w:val="002B6FAD"/>
    <w:rsid w:val="002B7D0C"/>
    <w:rsid w:val="002C2426"/>
    <w:rsid w:val="002C31DA"/>
    <w:rsid w:val="002C340E"/>
    <w:rsid w:val="002C3FB4"/>
    <w:rsid w:val="002C412B"/>
    <w:rsid w:val="002C4996"/>
    <w:rsid w:val="002C501B"/>
    <w:rsid w:val="002C6445"/>
    <w:rsid w:val="002D07CA"/>
    <w:rsid w:val="002D51ED"/>
    <w:rsid w:val="002D5D1E"/>
    <w:rsid w:val="002D60C1"/>
    <w:rsid w:val="002D6CE6"/>
    <w:rsid w:val="002D6DB7"/>
    <w:rsid w:val="002E5ACE"/>
    <w:rsid w:val="002E6065"/>
    <w:rsid w:val="002E622C"/>
    <w:rsid w:val="002E71A6"/>
    <w:rsid w:val="002E7695"/>
    <w:rsid w:val="002F2604"/>
    <w:rsid w:val="002F35A6"/>
    <w:rsid w:val="002F530F"/>
    <w:rsid w:val="002F6888"/>
    <w:rsid w:val="003003A3"/>
    <w:rsid w:val="00301AC1"/>
    <w:rsid w:val="0030317E"/>
    <w:rsid w:val="00303A8E"/>
    <w:rsid w:val="00304F76"/>
    <w:rsid w:val="0030549D"/>
    <w:rsid w:val="003054FE"/>
    <w:rsid w:val="00306AEB"/>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F6"/>
    <w:rsid w:val="003432BD"/>
    <w:rsid w:val="00343DE3"/>
    <w:rsid w:val="00345A47"/>
    <w:rsid w:val="0034602C"/>
    <w:rsid w:val="003465E2"/>
    <w:rsid w:val="00346B94"/>
    <w:rsid w:val="0034734F"/>
    <w:rsid w:val="00347B14"/>
    <w:rsid w:val="00350B59"/>
    <w:rsid w:val="00353D65"/>
    <w:rsid w:val="003542BE"/>
    <w:rsid w:val="003544CC"/>
    <w:rsid w:val="0035478B"/>
    <w:rsid w:val="00357A9B"/>
    <w:rsid w:val="00362F60"/>
    <w:rsid w:val="0036371E"/>
    <w:rsid w:val="00364AA7"/>
    <w:rsid w:val="00364FB0"/>
    <w:rsid w:val="00365C28"/>
    <w:rsid w:val="003674E9"/>
    <w:rsid w:val="00367AE9"/>
    <w:rsid w:val="00370BA0"/>
    <w:rsid w:val="00374135"/>
    <w:rsid w:val="00374C8E"/>
    <w:rsid w:val="0037584A"/>
    <w:rsid w:val="00376328"/>
    <w:rsid w:val="003779A5"/>
    <w:rsid w:val="00377F96"/>
    <w:rsid w:val="00377FA2"/>
    <w:rsid w:val="00380192"/>
    <w:rsid w:val="00381AD6"/>
    <w:rsid w:val="00381C06"/>
    <w:rsid w:val="00382182"/>
    <w:rsid w:val="00382A89"/>
    <w:rsid w:val="003843E1"/>
    <w:rsid w:val="00385716"/>
    <w:rsid w:val="00387B5D"/>
    <w:rsid w:val="00390103"/>
    <w:rsid w:val="00391AFC"/>
    <w:rsid w:val="00392D19"/>
    <w:rsid w:val="0039416A"/>
    <w:rsid w:val="00394EA0"/>
    <w:rsid w:val="00396C25"/>
    <w:rsid w:val="00397AA5"/>
    <w:rsid w:val="003A03C4"/>
    <w:rsid w:val="003A04E8"/>
    <w:rsid w:val="003A0F41"/>
    <w:rsid w:val="003A246D"/>
    <w:rsid w:val="003A336C"/>
    <w:rsid w:val="003A4AAD"/>
    <w:rsid w:val="003A4E00"/>
    <w:rsid w:val="003A531F"/>
    <w:rsid w:val="003A5898"/>
    <w:rsid w:val="003A60D6"/>
    <w:rsid w:val="003A6C8D"/>
    <w:rsid w:val="003A7034"/>
    <w:rsid w:val="003A7EEB"/>
    <w:rsid w:val="003B3869"/>
    <w:rsid w:val="003B5C8C"/>
    <w:rsid w:val="003B6F21"/>
    <w:rsid w:val="003B7D38"/>
    <w:rsid w:val="003C0CE4"/>
    <w:rsid w:val="003C1D6C"/>
    <w:rsid w:val="003C4604"/>
    <w:rsid w:val="003C4F25"/>
    <w:rsid w:val="003C586A"/>
    <w:rsid w:val="003D3A3D"/>
    <w:rsid w:val="003D5A24"/>
    <w:rsid w:val="003D6FF7"/>
    <w:rsid w:val="003E0A96"/>
    <w:rsid w:val="003F0233"/>
    <w:rsid w:val="003F1A33"/>
    <w:rsid w:val="003F1B85"/>
    <w:rsid w:val="003F1CCD"/>
    <w:rsid w:val="003F2025"/>
    <w:rsid w:val="003F203F"/>
    <w:rsid w:val="003F78AA"/>
    <w:rsid w:val="00400CE3"/>
    <w:rsid w:val="00401D05"/>
    <w:rsid w:val="00402A76"/>
    <w:rsid w:val="004046BE"/>
    <w:rsid w:val="00404B27"/>
    <w:rsid w:val="00404B3C"/>
    <w:rsid w:val="00405317"/>
    <w:rsid w:val="00406381"/>
    <w:rsid w:val="004073B4"/>
    <w:rsid w:val="004106BF"/>
    <w:rsid w:val="0041109B"/>
    <w:rsid w:val="004118CE"/>
    <w:rsid w:val="00411BBB"/>
    <w:rsid w:val="00411F63"/>
    <w:rsid w:val="0041475C"/>
    <w:rsid w:val="00415E80"/>
    <w:rsid w:val="00420F42"/>
    <w:rsid w:val="00421564"/>
    <w:rsid w:val="00421943"/>
    <w:rsid w:val="00421E1B"/>
    <w:rsid w:val="004221E2"/>
    <w:rsid w:val="00422565"/>
    <w:rsid w:val="00423414"/>
    <w:rsid w:val="0042781C"/>
    <w:rsid w:val="00430669"/>
    <w:rsid w:val="004310D2"/>
    <w:rsid w:val="0043279B"/>
    <w:rsid w:val="00433EB6"/>
    <w:rsid w:val="0043677E"/>
    <w:rsid w:val="00437158"/>
    <w:rsid w:val="004402F3"/>
    <w:rsid w:val="0044072B"/>
    <w:rsid w:val="00440B42"/>
    <w:rsid w:val="00440F87"/>
    <w:rsid w:val="00441C95"/>
    <w:rsid w:val="00442719"/>
    <w:rsid w:val="00442A87"/>
    <w:rsid w:val="0044367E"/>
    <w:rsid w:val="00444D00"/>
    <w:rsid w:val="004476DA"/>
    <w:rsid w:val="004538A0"/>
    <w:rsid w:val="00455E1F"/>
    <w:rsid w:val="00455F20"/>
    <w:rsid w:val="00460CB1"/>
    <w:rsid w:val="0046101C"/>
    <w:rsid w:val="00461DE7"/>
    <w:rsid w:val="0046206B"/>
    <w:rsid w:val="00462EA6"/>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2F6"/>
    <w:rsid w:val="0049064C"/>
    <w:rsid w:val="00492879"/>
    <w:rsid w:val="0049324C"/>
    <w:rsid w:val="00497F52"/>
    <w:rsid w:val="004A0841"/>
    <w:rsid w:val="004A0E38"/>
    <w:rsid w:val="004A161D"/>
    <w:rsid w:val="004A1A78"/>
    <w:rsid w:val="004A2EF5"/>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3628"/>
    <w:rsid w:val="004D41FE"/>
    <w:rsid w:val="004D498C"/>
    <w:rsid w:val="004E1EDD"/>
    <w:rsid w:val="004E210B"/>
    <w:rsid w:val="004E32AC"/>
    <w:rsid w:val="004E56F6"/>
    <w:rsid w:val="004F1828"/>
    <w:rsid w:val="004F1B45"/>
    <w:rsid w:val="004F2D5B"/>
    <w:rsid w:val="004F498F"/>
    <w:rsid w:val="004F6763"/>
    <w:rsid w:val="004F7BE9"/>
    <w:rsid w:val="0050148F"/>
    <w:rsid w:val="00502E74"/>
    <w:rsid w:val="00504C74"/>
    <w:rsid w:val="005050C4"/>
    <w:rsid w:val="00506257"/>
    <w:rsid w:val="00506A17"/>
    <w:rsid w:val="00511C07"/>
    <w:rsid w:val="0051208D"/>
    <w:rsid w:val="00512849"/>
    <w:rsid w:val="00512C80"/>
    <w:rsid w:val="00513D39"/>
    <w:rsid w:val="00515E28"/>
    <w:rsid w:val="00516410"/>
    <w:rsid w:val="00516A0D"/>
    <w:rsid w:val="00521ABF"/>
    <w:rsid w:val="00523DD7"/>
    <w:rsid w:val="005256F2"/>
    <w:rsid w:val="0052763E"/>
    <w:rsid w:val="00527B16"/>
    <w:rsid w:val="005311D1"/>
    <w:rsid w:val="00532B70"/>
    <w:rsid w:val="00540B4B"/>
    <w:rsid w:val="00541132"/>
    <w:rsid w:val="0054148B"/>
    <w:rsid w:val="00541824"/>
    <w:rsid w:val="00542224"/>
    <w:rsid w:val="0054251C"/>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0170"/>
    <w:rsid w:val="005710EB"/>
    <w:rsid w:val="00573C0E"/>
    <w:rsid w:val="005757AA"/>
    <w:rsid w:val="005765B2"/>
    <w:rsid w:val="00584C83"/>
    <w:rsid w:val="00584E8A"/>
    <w:rsid w:val="00587151"/>
    <w:rsid w:val="00587ED4"/>
    <w:rsid w:val="00590171"/>
    <w:rsid w:val="00592312"/>
    <w:rsid w:val="00592B6B"/>
    <w:rsid w:val="00597AEB"/>
    <w:rsid w:val="005A0017"/>
    <w:rsid w:val="005A5607"/>
    <w:rsid w:val="005B1130"/>
    <w:rsid w:val="005B236A"/>
    <w:rsid w:val="005B3E2B"/>
    <w:rsid w:val="005B43B7"/>
    <w:rsid w:val="005B4D82"/>
    <w:rsid w:val="005B5783"/>
    <w:rsid w:val="005B6FEB"/>
    <w:rsid w:val="005C3E3A"/>
    <w:rsid w:val="005C5093"/>
    <w:rsid w:val="005C571E"/>
    <w:rsid w:val="005C739C"/>
    <w:rsid w:val="005D20E5"/>
    <w:rsid w:val="005D5E41"/>
    <w:rsid w:val="005D655D"/>
    <w:rsid w:val="005E2072"/>
    <w:rsid w:val="005E3DDA"/>
    <w:rsid w:val="005E523A"/>
    <w:rsid w:val="005E680D"/>
    <w:rsid w:val="005E71EB"/>
    <w:rsid w:val="005E7851"/>
    <w:rsid w:val="005F0382"/>
    <w:rsid w:val="005F1503"/>
    <w:rsid w:val="005F156F"/>
    <w:rsid w:val="005F1E92"/>
    <w:rsid w:val="005F2C0D"/>
    <w:rsid w:val="005F5C22"/>
    <w:rsid w:val="005F7E29"/>
    <w:rsid w:val="00603A78"/>
    <w:rsid w:val="00604FBD"/>
    <w:rsid w:val="006073BE"/>
    <w:rsid w:val="0061163F"/>
    <w:rsid w:val="00612E03"/>
    <w:rsid w:val="006136D0"/>
    <w:rsid w:val="006154FF"/>
    <w:rsid w:val="0061790A"/>
    <w:rsid w:val="00621F31"/>
    <w:rsid w:val="006254BC"/>
    <w:rsid w:val="0062559D"/>
    <w:rsid w:val="00626BE4"/>
    <w:rsid w:val="00630227"/>
    <w:rsid w:val="006309DC"/>
    <w:rsid w:val="0063153D"/>
    <w:rsid w:val="006325C7"/>
    <w:rsid w:val="00632C55"/>
    <w:rsid w:val="00632D10"/>
    <w:rsid w:val="00633E9B"/>
    <w:rsid w:val="00634FA1"/>
    <w:rsid w:val="00636E8F"/>
    <w:rsid w:val="00637741"/>
    <w:rsid w:val="0064157B"/>
    <w:rsid w:val="00644F55"/>
    <w:rsid w:val="00645418"/>
    <w:rsid w:val="00645FF0"/>
    <w:rsid w:val="00647082"/>
    <w:rsid w:val="006470F4"/>
    <w:rsid w:val="00653A13"/>
    <w:rsid w:val="006550AA"/>
    <w:rsid w:val="00655730"/>
    <w:rsid w:val="0065693B"/>
    <w:rsid w:val="00656DBF"/>
    <w:rsid w:val="00657C97"/>
    <w:rsid w:val="00657DA2"/>
    <w:rsid w:val="00660B71"/>
    <w:rsid w:val="00660D78"/>
    <w:rsid w:val="0066308F"/>
    <w:rsid w:val="00663424"/>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BBC"/>
    <w:rsid w:val="0068639F"/>
    <w:rsid w:val="0068661F"/>
    <w:rsid w:val="00690B6B"/>
    <w:rsid w:val="0069107C"/>
    <w:rsid w:val="00691558"/>
    <w:rsid w:val="00692802"/>
    <w:rsid w:val="0069295E"/>
    <w:rsid w:val="00693645"/>
    <w:rsid w:val="00695535"/>
    <w:rsid w:val="00695C39"/>
    <w:rsid w:val="00696271"/>
    <w:rsid w:val="006A0AEE"/>
    <w:rsid w:val="006A20C5"/>
    <w:rsid w:val="006A221C"/>
    <w:rsid w:val="006A42C2"/>
    <w:rsid w:val="006B0E78"/>
    <w:rsid w:val="006B28C7"/>
    <w:rsid w:val="006B2D43"/>
    <w:rsid w:val="006B467A"/>
    <w:rsid w:val="006B4F55"/>
    <w:rsid w:val="006B506B"/>
    <w:rsid w:val="006B7CEF"/>
    <w:rsid w:val="006C236C"/>
    <w:rsid w:val="006C238E"/>
    <w:rsid w:val="006C32E2"/>
    <w:rsid w:val="006C374C"/>
    <w:rsid w:val="006C46CD"/>
    <w:rsid w:val="006C4C57"/>
    <w:rsid w:val="006C602B"/>
    <w:rsid w:val="006C7B8D"/>
    <w:rsid w:val="006D0B14"/>
    <w:rsid w:val="006D1445"/>
    <w:rsid w:val="006D181A"/>
    <w:rsid w:val="006D2662"/>
    <w:rsid w:val="006D2681"/>
    <w:rsid w:val="006D27CD"/>
    <w:rsid w:val="006D4D65"/>
    <w:rsid w:val="006D5181"/>
    <w:rsid w:val="006D6664"/>
    <w:rsid w:val="006E2380"/>
    <w:rsid w:val="006E3218"/>
    <w:rsid w:val="006E4768"/>
    <w:rsid w:val="006E49AA"/>
    <w:rsid w:val="006F00F3"/>
    <w:rsid w:val="006F1B2A"/>
    <w:rsid w:val="006F1B4D"/>
    <w:rsid w:val="006F22A2"/>
    <w:rsid w:val="006F4210"/>
    <w:rsid w:val="006F591B"/>
    <w:rsid w:val="006F767E"/>
    <w:rsid w:val="00702CBC"/>
    <w:rsid w:val="00705ADF"/>
    <w:rsid w:val="00705B56"/>
    <w:rsid w:val="00705B9D"/>
    <w:rsid w:val="00710577"/>
    <w:rsid w:val="0071081D"/>
    <w:rsid w:val="00710A0D"/>
    <w:rsid w:val="007110B8"/>
    <w:rsid w:val="007110C9"/>
    <w:rsid w:val="00711541"/>
    <w:rsid w:val="00713D76"/>
    <w:rsid w:val="00714271"/>
    <w:rsid w:val="007152B5"/>
    <w:rsid w:val="007158BC"/>
    <w:rsid w:val="0071698E"/>
    <w:rsid w:val="0071723E"/>
    <w:rsid w:val="007177BF"/>
    <w:rsid w:val="00722EC2"/>
    <w:rsid w:val="00724AFF"/>
    <w:rsid w:val="00724CFA"/>
    <w:rsid w:val="00724D35"/>
    <w:rsid w:val="00724F27"/>
    <w:rsid w:val="00725A93"/>
    <w:rsid w:val="00725AA3"/>
    <w:rsid w:val="007261D7"/>
    <w:rsid w:val="0072748D"/>
    <w:rsid w:val="00730A05"/>
    <w:rsid w:val="0073284C"/>
    <w:rsid w:val="007330E1"/>
    <w:rsid w:val="00733381"/>
    <w:rsid w:val="00733C6E"/>
    <w:rsid w:val="007346A4"/>
    <w:rsid w:val="007350FD"/>
    <w:rsid w:val="007356FD"/>
    <w:rsid w:val="00735994"/>
    <w:rsid w:val="00735E6D"/>
    <w:rsid w:val="00736C10"/>
    <w:rsid w:val="00736D3B"/>
    <w:rsid w:val="00736F69"/>
    <w:rsid w:val="007370AA"/>
    <w:rsid w:val="0073711B"/>
    <w:rsid w:val="00737201"/>
    <w:rsid w:val="007372E1"/>
    <w:rsid w:val="0073781B"/>
    <w:rsid w:val="00740125"/>
    <w:rsid w:val="00741D2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5F71"/>
    <w:rsid w:val="00767CFB"/>
    <w:rsid w:val="007706D4"/>
    <w:rsid w:val="007707A3"/>
    <w:rsid w:val="007709EE"/>
    <w:rsid w:val="0077162F"/>
    <w:rsid w:val="007719E7"/>
    <w:rsid w:val="00773942"/>
    <w:rsid w:val="0077415C"/>
    <w:rsid w:val="00774620"/>
    <w:rsid w:val="00777A30"/>
    <w:rsid w:val="00780469"/>
    <w:rsid w:val="00781A17"/>
    <w:rsid w:val="00782E8E"/>
    <w:rsid w:val="00783014"/>
    <w:rsid w:val="0078314C"/>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A740E"/>
    <w:rsid w:val="007A7F1B"/>
    <w:rsid w:val="007B026D"/>
    <w:rsid w:val="007B1257"/>
    <w:rsid w:val="007B1880"/>
    <w:rsid w:val="007B2988"/>
    <w:rsid w:val="007B2E59"/>
    <w:rsid w:val="007B4174"/>
    <w:rsid w:val="007B4721"/>
    <w:rsid w:val="007B7786"/>
    <w:rsid w:val="007B7CF9"/>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0B8"/>
    <w:rsid w:val="007D6F0A"/>
    <w:rsid w:val="007E0695"/>
    <w:rsid w:val="007E0E9E"/>
    <w:rsid w:val="007E4E3A"/>
    <w:rsid w:val="007E51D7"/>
    <w:rsid w:val="007E55C6"/>
    <w:rsid w:val="007E57F3"/>
    <w:rsid w:val="007E5C18"/>
    <w:rsid w:val="007E7F04"/>
    <w:rsid w:val="007F0871"/>
    <w:rsid w:val="007F2B11"/>
    <w:rsid w:val="007F3213"/>
    <w:rsid w:val="007F3702"/>
    <w:rsid w:val="007F5A3D"/>
    <w:rsid w:val="007F66D8"/>
    <w:rsid w:val="008023AB"/>
    <w:rsid w:val="00802E99"/>
    <w:rsid w:val="00803E32"/>
    <w:rsid w:val="00806095"/>
    <w:rsid w:val="0080798E"/>
    <w:rsid w:val="00807BAC"/>
    <w:rsid w:val="008120A7"/>
    <w:rsid w:val="008148B4"/>
    <w:rsid w:val="0081758F"/>
    <w:rsid w:val="00820CD1"/>
    <w:rsid w:val="00821C61"/>
    <w:rsid w:val="00822497"/>
    <w:rsid w:val="00823402"/>
    <w:rsid w:val="00823E31"/>
    <w:rsid w:val="008247EB"/>
    <w:rsid w:val="00831C40"/>
    <w:rsid w:val="00832BD3"/>
    <w:rsid w:val="008337CF"/>
    <w:rsid w:val="008353F7"/>
    <w:rsid w:val="00835AD3"/>
    <w:rsid w:val="008404CC"/>
    <w:rsid w:val="008447A0"/>
    <w:rsid w:val="00844E64"/>
    <w:rsid w:val="00846AAB"/>
    <w:rsid w:val="008510BA"/>
    <w:rsid w:val="00851B86"/>
    <w:rsid w:val="00852704"/>
    <w:rsid w:val="00854183"/>
    <w:rsid w:val="00854CA0"/>
    <w:rsid w:val="0085567D"/>
    <w:rsid w:val="0085617F"/>
    <w:rsid w:val="008609F5"/>
    <w:rsid w:val="00860E77"/>
    <w:rsid w:val="008628DF"/>
    <w:rsid w:val="00862F0F"/>
    <w:rsid w:val="00863876"/>
    <w:rsid w:val="008656FD"/>
    <w:rsid w:val="008661B0"/>
    <w:rsid w:val="00871758"/>
    <w:rsid w:val="00873244"/>
    <w:rsid w:val="00873486"/>
    <w:rsid w:val="00874E2F"/>
    <w:rsid w:val="00875598"/>
    <w:rsid w:val="0087567E"/>
    <w:rsid w:val="008772CD"/>
    <w:rsid w:val="00877AF3"/>
    <w:rsid w:val="00877E87"/>
    <w:rsid w:val="008823F2"/>
    <w:rsid w:val="00883B03"/>
    <w:rsid w:val="00883EE4"/>
    <w:rsid w:val="00884089"/>
    <w:rsid w:val="008840B5"/>
    <w:rsid w:val="00885092"/>
    <w:rsid w:val="00887091"/>
    <w:rsid w:val="0088711B"/>
    <w:rsid w:val="0088725C"/>
    <w:rsid w:val="00887D60"/>
    <w:rsid w:val="00887F08"/>
    <w:rsid w:val="00887FE6"/>
    <w:rsid w:val="0089149C"/>
    <w:rsid w:val="00892274"/>
    <w:rsid w:val="00893002"/>
    <w:rsid w:val="008A2605"/>
    <w:rsid w:val="008A2B40"/>
    <w:rsid w:val="008A2E1F"/>
    <w:rsid w:val="008A2F65"/>
    <w:rsid w:val="008A3348"/>
    <w:rsid w:val="008A461A"/>
    <w:rsid w:val="008A6E4B"/>
    <w:rsid w:val="008A71DA"/>
    <w:rsid w:val="008B09E9"/>
    <w:rsid w:val="008B0BB1"/>
    <w:rsid w:val="008B6536"/>
    <w:rsid w:val="008B673A"/>
    <w:rsid w:val="008C10CB"/>
    <w:rsid w:val="008C2075"/>
    <w:rsid w:val="008C2B05"/>
    <w:rsid w:val="008C3322"/>
    <w:rsid w:val="008C3D30"/>
    <w:rsid w:val="008C480E"/>
    <w:rsid w:val="008C4AD5"/>
    <w:rsid w:val="008C5A1C"/>
    <w:rsid w:val="008C5F5B"/>
    <w:rsid w:val="008C6194"/>
    <w:rsid w:val="008D04C5"/>
    <w:rsid w:val="008D0628"/>
    <w:rsid w:val="008D0FFC"/>
    <w:rsid w:val="008D4142"/>
    <w:rsid w:val="008D50D8"/>
    <w:rsid w:val="008D674E"/>
    <w:rsid w:val="008D72A8"/>
    <w:rsid w:val="008E1428"/>
    <w:rsid w:val="008E188F"/>
    <w:rsid w:val="008E1979"/>
    <w:rsid w:val="008E37AA"/>
    <w:rsid w:val="008E4230"/>
    <w:rsid w:val="008E475F"/>
    <w:rsid w:val="008E4A4F"/>
    <w:rsid w:val="008E52FF"/>
    <w:rsid w:val="008E680A"/>
    <w:rsid w:val="008E6CA2"/>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3030"/>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1B1C"/>
    <w:rsid w:val="00933F4C"/>
    <w:rsid w:val="009340C1"/>
    <w:rsid w:val="00934DDF"/>
    <w:rsid w:val="0093575C"/>
    <w:rsid w:val="009361F9"/>
    <w:rsid w:val="00942935"/>
    <w:rsid w:val="009452F5"/>
    <w:rsid w:val="0094581A"/>
    <w:rsid w:val="00946DB2"/>
    <w:rsid w:val="00951494"/>
    <w:rsid w:val="009572D6"/>
    <w:rsid w:val="00961196"/>
    <w:rsid w:val="00961261"/>
    <w:rsid w:val="00963DF2"/>
    <w:rsid w:val="00963E61"/>
    <w:rsid w:val="00963FF5"/>
    <w:rsid w:val="00964359"/>
    <w:rsid w:val="00964F90"/>
    <w:rsid w:val="00964FEA"/>
    <w:rsid w:val="00965C82"/>
    <w:rsid w:val="009669DE"/>
    <w:rsid w:val="00966A4F"/>
    <w:rsid w:val="0097170D"/>
    <w:rsid w:val="00971782"/>
    <w:rsid w:val="009730DD"/>
    <w:rsid w:val="009738B1"/>
    <w:rsid w:val="009741A7"/>
    <w:rsid w:val="0097466D"/>
    <w:rsid w:val="00974993"/>
    <w:rsid w:val="00974ADC"/>
    <w:rsid w:val="009761FE"/>
    <w:rsid w:val="009763E9"/>
    <w:rsid w:val="009765A4"/>
    <w:rsid w:val="009767B7"/>
    <w:rsid w:val="0097745B"/>
    <w:rsid w:val="00977CFC"/>
    <w:rsid w:val="009835A2"/>
    <w:rsid w:val="009837E1"/>
    <w:rsid w:val="009866F0"/>
    <w:rsid w:val="0098705A"/>
    <w:rsid w:val="00987FD3"/>
    <w:rsid w:val="0099077B"/>
    <w:rsid w:val="0099087C"/>
    <w:rsid w:val="009928C8"/>
    <w:rsid w:val="009951A4"/>
    <w:rsid w:val="00996849"/>
    <w:rsid w:val="009A03DB"/>
    <w:rsid w:val="009A0558"/>
    <w:rsid w:val="009A0C82"/>
    <w:rsid w:val="009A1476"/>
    <w:rsid w:val="009A2024"/>
    <w:rsid w:val="009A31DA"/>
    <w:rsid w:val="009A32EF"/>
    <w:rsid w:val="009A5451"/>
    <w:rsid w:val="009A6078"/>
    <w:rsid w:val="009A6F74"/>
    <w:rsid w:val="009B1949"/>
    <w:rsid w:val="009B3400"/>
    <w:rsid w:val="009B344A"/>
    <w:rsid w:val="009B3CB4"/>
    <w:rsid w:val="009B3CFA"/>
    <w:rsid w:val="009B4991"/>
    <w:rsid w:val="009B6091"/>
    <w:rsid w:val="009C0287"/>
    <w:rsid w:val="009C0B30"/>
    <w:rsid w:val="009C26D2"/>
    <w:rsid w:val="009C3111"/>
    <w:rsid w:val="009C4434"/>
    <w:rsid w:val="009C5010"/>
    <w:rsid w:val="009C5D69"/>
    <w:rsid w:val="009C69D3"/>
    <w:rsid w:val="009C6B83"/>
    <w:rsid w:val="009D0A01"/>
    <w:rsid w:val="009D242B"/>
    <w:rsid w:val="009D307C"/>
    <w:rsid w:val="009D491D"/>
    <w:rsid w:val="009D56E7"/>
    <w:rsid w:val="009D6501"/>
    <w:rsid w:val="009D6694"/>
    <w:rsid w:val="009E28D3"/>
    <w:rsid w:val="009E5579"/>
    <w:rsid w:val="009E6E76"/>
    <w:rsid w:val="009E7A67"/>
    <w:rsid w:val="009F0999"/>
    <w:rsid w:val="009F1791"/>
    <w:rsid w:val="009F180A"/>
    <w:rsid w:val="009F338B"/>
    <w:rsid w:val="009F33BA"/>
    <w:rsid w:val="009F59CF"/>
    <w:rsid w:val="009F662D"/>
    <w:rsid w:val="00A00185"/>
    <w:rsid w:val="00A03780"/>
    <w:rsid w:val="00A037C7"/>
    <w:rsid w:val="00A03F6D"/>
    <w:rsid w:val="00A05E8D"/>
    <w:rsid w:val="00A0752B"/>
    <w:rsid w:val="00A0787D"/>
    <w:rsid w:val="00A12D3C"/>
    <w:rsid w:val="00A13CD9"/>
    <w:rsid w:val="00A13E4F"/>
    <w:rsid w:val="00A14555"/>
    <w:rsid w:val="00A156A6"/>
    <w:rsid w:val="00A229E7"/>
    <w:rsid w:val="00A22F6A"/>
    <w:rsid w:val="00A2350D"/>
    <w:rsid w:val="00A24127"/>
    <w:rsid w:val="00A3017E"/>
    <w:rsid w:val="00A3024E"/>
    <w:rsid w:val="00A333C3"/>
    <w:rsid w:val="00A339FA"/>
    <w:rsid w:val="00A34B3D"/>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12F9"/>
    <w:rsid w:val="00A6218B"/>
    <w:rsid w:val="00A62208"/>
    <w:rsid w:val="00A629B2"/>
    <w:rsid w:val="00A64409"/>
    <w:rsid w:val="00A655B6"/>
    <w:rsid w:val="00A65BDB"/>
    <w:rsid w:val="00A67C35"/>
    <w:rsid w:val="00A70FDD"/>
    <w:rsid w:val="00A712AE"/>
    <w:rsid w:val="00A71408"/>
    <w:rsid w:val="00A71717"/>
    <w:rsid w:val="00A72A66"/>
    <w:rsid w:val="00A732FC"/>
    <w:rsid w:val="00A73398"/>
    <w:rsid w:val="00A74185"/>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A7E30"/>
    <w:rsid w:val="00AB0723"/>
    <w:rsid w:val="00AB2662"/>
    <w:rsid w:val="00AB50CA"/>
    <w:rsid w:val="00AB5785"/>
    <w:rsid w:val="00AC30E5"/>
    <w:rsid w:val="00AC3807"/>
    <w:rsid w:val="00AC4090"/>
    <w:rsid w:val="00AC4FC1"/>
    <w:rsid w:val="00AD0131"/>
    <w:rsid w:val="00AD1492"/>
    <w:rsid w:val="00AD15B2"/>
    <w:rsid w:val="00AD2985"/>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0C48"/>
    <w:rsid w:val="00B02425"/>
    <w:rsid w:val="00B0465B"/>
    <w:rsid w:val="00B06A4F"/>
    <w:rsid w:val="00B10559"/>
    <w:rsid w:val="00B1148E"/>
    <w:rsid w:val="00B116C0"/>
    <w:rsid w:val="00B118C2"/>
    <w:rsid w:val="00B12309"/>
    <w:rsid w:val="00B20F2B"/>
    <w:rsid w:val="00B21E12"/>
    <w:rsid w:val="00B23DDC"/>
    <w:rsid w:val="00B24A51"/>
    <w:rsid w:val="00B2526A"/>
    <w:rsid w:val="00B319AB"/>
    <w:rsid w:val="00B33437"/>
    <w:rsid w:val="00B33450"/>
    <w:rsid w:val="00B3373A"/>
    <w:rsid w:val="00B3424C"/>
    <w:rsid w:val="00B34B2B"/>
    <w:rsid w:val="00B367EE"/>
    <w:rsid w:val="00B379CC"/>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677C6"/>
    <w:rsid w:val="00B7025D"/>
    <w:rsid w:val="00B71F34"/>
    <w:rsid w:val="00B72766"/>
    <w:rsid w:val="00B728B6"/>
    <w:rsid w:val="00B72D51"/>
    <w:rsid w:val="00B73AD7"/>
    <w:rsid w:val="00B73D0E"/>
    <w:rsid w:val="00B76B23"/>
    <w:rsid w:val="00B77C65"/>
    <w:rsid w:val="00B77CAE"/>
    <w:rsid w:val="00B80C13"/>
    <w:rsid w:val="00B80C47"/>
    <w:rsid w:val="00B82824"/>
    <w:rsid w:val="00B836ED"/>
    <w:rsid w:val="00B83E08"/>
    <w:rsid w:val="00B86634"/>
    <w:rsid w:val="00B8736B"/>
    <w:rsid w:val="00B8765A"/>
    <w:rsid w:val="00B90EE0"/>
    <w:rsid w:val="00B93910"/>
    <w:rsid w:val="00B93A88"/>
    <w:rsid w:val="00B96DA0"/>
    <w:rsid w:val="00B96F5C"/>
    <w:rsid w:val="00B9792C"/>
    <w:rsid w:val="00BA014C"/>
    <w:rsid w:val="00BA07D8"/>
    <w:rsid w:val="00BA0B0E"/>
    <w:rsid w:val="00BA0D2C"/>
    <w:rsid w:val="00BA1B1A"/>
    <w:rsid w:val="00BA261A"/>
    <w:rsid w:val="00BA3045"/>
    <w:rsid w:val="00BA3C5A"/>
    <w:rsid w:val="00BA417F"/>
    <w:rsid w:val="00BA5A95"/>
    <w:rsid w:val="00BA75D9"/>
    <w:rsid w:val="00BB03AB"/>
    <w:rsid w:val="00BB09D6"/>
    <w:rsid w:val="00BB10CD"/>
    <w:rsid w:val="00BB25D1"/>
    <w:rsid w:val="00BB2FC8"/>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56B7"/>
    <w:rsid w:val="00BF77AD"/>
    <w:rsid w:val="00BF78B9"/>
    <w:rsid w:val="00C030E6"/>
    <w:rsid w:val="00C04016"/>
    <w:rsid w:val="00C074C4"/>
    <w:rsid w:val="00C0787C"/>
    <w:rsid w:val="00C10021"/>
    <w:rsid w:val="00C115AD"/>
    <w:rsid w:val="00C12E7B"/>
    <w:rsid w:val="00C13E67"/>
    <w:rsid w:val="00C15336"/>
    <w:rsid w:val="00C156A0"/>
    <w:rsid w:val="00C156FA"/>
    <w:rsid w:val="00C15AA3"/>
    <w:rsid w:val="00C17763"/>
    <w:rsid w:val="00C17A30"/>
    <w:rsid w:val="00C200CE"/>
    <w:rsid w:val="00C22197"/>
    <w:rsid w:val="00C23971"/>
    <w:rsid w:val="00C249E8"/>
    <w:rsid w:val="00C24FFA"/>
    <w:rsid w:val="00C27530"/>
    <w:rsid w:val="00C275B6"/>
    <w:rsid w:val="00C27C54"/>
    <w:rsid w:val="00C30B55"/>
    <w:rsid w:val="00C30E6E"/>
    <w:rsid w:val="00C35212"/>
    <w:rsid w:val="00C401A3"/>
    <w:rsid w:val="00C40B7D"/>
    <w:rsid w:val="00C427E9"/>
    <w:rsid w:val="00C431DF"/>
    <w:rsid w:val="00C468AB"/>
    <w:rsid w:val="00C46BC4"/>
    <w:rsid w:val="00C50593"/>
    <w:rsid w:val="00C50F6E"/>
    <w:rsid w:val="00C51F79"/>
    <w:rsid w:val="00C5253F"/>
    <w:rsid w:val="00C531EF"/>
    <w:rsid w:val="00C53D78"/>
    <w:rsid w:val="00C544F2"/>
    <w:rsid w:val="00C5532A"/>
    <w:rsid w:val="00C55987"/>
    <w:rsid w:val="00C55CD0"/>
    <w:rsid w:val="00C578E6"/>
    <w:rsid w:val="00C57D1A"/>
    <w:rsid w:val="00C6022B"/>
    <w:rsid w:val="00C61915"/>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82D55"/>
    <w:rsid w:val="00C904BD"/>
    <w:rsid w:val="00C90984"/>
    <w:rsid w:val="00C922A7"/>
    <w:rsid w:val="00C92A55"/>
    <w:rsid w:val="00C960F3"/>
    <w:rsid w:val="00C96561"/>
    <w:rsid w:val="00CA0402"/>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4762"/>
    <w:rsid w:val="00CB557C"/>
    <w:rsid w:val="00CB55E9"/>
    <w:rsid w:val="00CB63EB"/>
    <w:rsid w:val="00CB771F"/>
    <w:rsid w:val="00CC2D85"/>
    <w:rsid w:val="00CC4E52"/>
    <w:rsid w:val="00CC66FE"/>
    <w:rsid w:val="00CC6B29"/>
    <w:rsid w:val="00CC6CAB"/>
    <w:rsid w:val="00CC6F86"/>
    <w:rsid w:val="00CC76B2"/>
    <w:rsid w:val="00CD0C06"/>
    <w:rsid w:val="00CD2F06"/>
    <w:rsid w:val="00CD4962"/>
    <w:rsid w:val="00CD6B6D"/>
    <w:rsid w:val="00CD6BE5"/>
    <w:rsid w:val="00CD7332"/>
    <w:rsid w:val="00CD7B0A"/>
    <w:rsid w:val="00CE1093"/>
    <w:rsid w:val="00CE1F25"/>
    <w:rsid w:val="00CE74FB"/>
    <w:rsid w:val="00CF176E"/>
    <w:rsid w:val="00CF2710"/>
    <w:rsid w:val="00CF3C21"/>
    <w:rsid w:val="00CF75C2"/>
    <w:rsid w:val="00CF7A7E"/>
    <w:rsid w:val="00CF7CB0"/>
    <w:rsid w:val="00D012E5"/>
    <w:rsid w:val="00D02B09"/>
    <w:rsid w:val="00D0389E"/>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34D51"/>
    <w:rsid w:val="00D36567"/>
    <w:rsid w:val="00D40068"/>
    <w:rsid w:val="00D412C2"/>
    <w:rsid w:val="00D42E60"/>
    <w:rsid w:val="00D446DF"/>
    <w:rsid w:val="00D44B13"/>
    <w:rsid w:val="00D45369"/>
    <w:rsid w:val="00D460B6"/>
    <w:rsid w:val="00D50643"/>
    <w:rsid w:val="00D513D4"/>
    <w:rsid w:val="00D531FC"/>
    <w:rsid w:val="00D542DE"/>
    <w:rsid w:val="00D545D1"/>
    <w:rsid w:val="00D54EC5"/>
    <w:rsid w:val="00D55F87"/>
    <w:rsid w:val="00D57A3B"/>
    <w:rsid w:val="00D60883"/>
    <w:rsid w:val="00D60A80"/>
    <w:rsid w:val="00D60C97"/>
    <w:rsid w:val="00D627EE"/>
    <w:rsid w:val="00D62A04"/>
    <w:rsid w:val="00D64EB7"/>
    <w:rsid w:val="00D675E2"/>
    <w:rsid w:val="00D7208A"/>
    <w:rsid w:val="00D72696"/>
    <w:rsid w:val="00D72F9C"/>
    <w:rsid w:val="00D7344C"/>
    <w:rsid w:val="00D74177"/>
    <w:rsid w:val="00D743F7"/>
    <w:rsid w:val="00D76EC6"/>
    <w:rsid w:val="00D77961"/>
    <w:rsid w:val="00D77FDF"/>
    <w:rsid w:val="00D80BD6"/>
    <w:rsid w:val="00D82463"/>
    <w:rsid w:val="00D82FA0"/>
    <w:rsid w:val="00D83458"/>
    <w:rsid w:val="00D83ED4"/>
    <w:rsid w:val="00D858CF"/>
    <w:rsid w:val="00D90961"/>
    <w:rsid w:val="00D91616"/>
    <w:rsid w:val="00D92BB1"/>
    <w:rsid w:val="00D93A1C"/>
    <w:rsid w:val="00D93F7A"/>
    <w:rsid w:val="00D94663"/>
    <w:rsid w:val="00D94730"/>
    <w:rsid w:val="00D94991"/>
    <w:rsid w:val="00D95BB3"/>
    <w:rsid w:val="00D96448"/>
    <w:rsid w:val="00D96823"/>
    <w:rsid w:val="00DA0979"/>
    <w:rsid w:val="00DA0E00"/>
    <w:rsid w:val="00DA1E50"/>
    <w:rsid w:val="00DA1FC9"/>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192"/>
    <w:rsid w:val="00DC5A99"/>
    <w:rsid w:val="00DD0E91"/>
    <w:rsid w:val="00DD16CD"/>
    <w:rsid w:val="00DD28E4"/>
    <w:rsid w:val="00DD2D0A"/>
    <w:rsid w:val="00DD3D1C"/>
    <w:rsid w:val="00DD48A3"/>
    <w:rsid w:val="00DD5E0F"/>
    <w:rsid w:val="00DD62CC"/>
    <w:rsid w:val="00DD68E4"/>
    <w:rsid w:val="00DE11AB"/>
    <w:rsid w:val="00DE47FF"/>
    <w:rsid w:val="00DE5443"/>
    <w:rsid w:val="00DE5A2E"/>
    <w:rsid w:val="00DE6645"/>
    <w:rsid w:val="00DE6A85"/>
    <w:rsid w:val="00DE7ED4"/>
    <w:rsid w:val="00DF106C"/>
    <w:rsid w:val="00DF1EB0"/>
    <w:rsid w:val="00DF5608"/>
    <w:rsid w:val="00E01003"/>
    <w:rsid w:val="00E011CC"/>
    <w:rsid w:val="00E01DB7"/>
    <w:rsid w:val="00E03A50"/>
    <w:rsid w:val="00E05A1C"/>
    <w:rsid w:val="00E140E6"/>
    <w:rsid w:val="00E14A76"/>
    <w:rsid w:val="00E16BBF"/>
    <w:rsid w:val="00E1746A"/>
    <w:rsid w:val="00E21830"/>
    <w:rsid w:val="00E21868"/>
    <w:rsid w:val="00E21A84"/>
    <w:rsid w:val="00E2384B"/>
    <w:rsid w:val="00E24AF2"/>
    <w:rsid w:val="00E2563D"/>
    <w:rsid w:val="00E2722F"/>
    <w:rsid w:val="00E30099"/>
    <w:rsid w:val="00E300C1"/>
    <w:rsid w:val="00E3150B"/>
    <w:rsid w:val="00E322B5"/>
    <w:rsid w:val="00E3259B"/>
    <w:rsid w:val="00E32919"/>
    <w:rsid w:val="00E3429F"/>
    <w:rsid w:val="00E3710E"/>
    <w:rsid w:val="00E42EBE"/>
    <w:rsid w:val="00E434BD"/>
    <w:rsid w:val="00E4361F"/>
    <w:rsid w:val="00E439E9"/>
    <w:rsid w:val="00E44B4E"/>
    <w:rsid w:val="00E46151"/>
    <w:rsid w:val="00E46861"/>
    <w:rsid w:val="00E46B88"/>
    <w:rsid w:val="00E4712B"/>
    <w:rsid w:val="00E47A70"/>
    <w:rsid w:val="00E51E2E"/>
    <w:rsid w:val="00E52B7A"/>
    <w:rsid w:val="00E540F9"/>
    <w:rsid w:val="00E57EF7"/>
    <w:rsid w:val="00E6038F"/>
    <w:rsid w:val="00E62642"/>
    <w:rsid w:val="00E64128"/>
    <w:rsid w:val="00E64EB6"/>
    <w:rsid w:val="00E65B9D"/>
    <w:rsid w:val="00E66215"/>
    <w:rsid w:val="00E669CE"/>
    <w:rsid w:val="00E66C7C"/>
    <w:rsid w:val="00E67E4B"/>
    <w:rsid w:val="00E719CD"/>
    <w:rsid w:val="00E73B70"/>
    <w:rsid w:val="00E80C87"/>
    <w:rsid w:val="00E81A56"/>
    <w:rsid w:val="00E82060"/>
    <w:rsid w:val="00E83341"/>
    <w:rsid w:val="00E84E4E"/>
    <w:rsid w:val="00E85704"/>
    <w:rsid w:val="00E857C0"/>
    <w:rsid w:val="00E86625"/>
    <w:rsid w:val="00E87A79"/>
    <w:rsid w:val="00E90C49"/>
    <w:rsid w:val="00E91118"/>
    <w:rsid w:val="00E91DDB"/>
    <w:rsid w:val="00E94976"/>
    <w:rsid w:val="00E94E0C"/>
    <w:rsid w:val="00E96CC0"/>
    <w:rsid w:val="00E97104"/>
    <w:rsid w:val="00E977B6"/>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B76B1"/>
    <w:rsid w:val="00EC27A3"/>
    <w:rsid w:val="00EC3EA7"/>
    <w:rsid w:val="00EC5C27"/>
    <w:rsid w:val="00EC79A6"/>
    <w:rsid w:val="00ED3594"/>
    <w:rsid w:val="00ED4CAE"/>
    <w:rsid w:val="00ED599C"/>
    <w:rsid w:val="00ED684D"/>
    <w:rsid w:val="00ED6CBB"/>
    <w:rsid w:val="00EE1259"/>
    <w:rsid w:val="00EE1E98"/>
    <w:rsid w:val="00EE248E"/>
    <w:rsid w:val="00EE310C"/>
    <w:rsid w:val="00EE3BDF"/>
    <w:rsid w:val="00EE678A"/>
    <w:rsid w:val="00EF070F"/>
    <w:rsid w:val="00EF2A6C"/>
    <w:rsid w:val="00F00C22"/>
    <w:rsid w:val="00F01BD3"/>
    <w:rsid w:val="00F03728"/>
    <w:rsid w:val="00F037BC"/>
    <w:rsid w:val="00F03946"/>
    <w:rsid w:val="00F03AD1"/>
    <w:rsid w:val="00F05E77"/>
    <w:rsid w:val="00F06E08"/>
    <w:rsid w:val="00F107E8"/>
    <w:rsid w:val="00F1085D"/>
    <w:rsid w:val="00F116E0"/>
    <w:rsid w:val="00F13AD5"/>
    <w:rsid w:val="00F14498"/>
    <w:rsid w:val="00F21324"/>
    <w:rsid w:val="00F21805"/>
    <w:rsid w:val="00F219DE"/>
    <w:rsid w:val="00F22710"/>
    <w:rsid w:val="00F23D01"/>
    <w:rsid w:val="00F24CB8"/>
    <w:rsid w:val="00F255F1"/>
    <w:rsid w:val="00F2571B"/>
    <w:rsid w:val="00F25916"/>
    <w:rsid w:val="00F25CB0"/>
    <w:rsid w:val="00F27CA7"/>
    <w:rsid w:val="00F318C4"/>
    <w:rsid w:val="00F340CD"/>
    <w:rsid w:val="00F348D9"/>
    <w:rsid w:val="00F35F35"/>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4908"/>
    <w:rsid w:val="00F77FA4"/>
    <w:rsid w:val="00F808A5"/>
    <w:rsid w:val="00F81BA0"/>
    <w:rsid w:val="00F83991"/>
    <w:rsid w:val="00F83CFB"/>
    <w:rsid w:val="00F84672"/>
    <w:rsid w:val="00F8548F"/>
    <w:rsid w:val="00F8579D"/>
    <w:rsid w:val="00F857CA"/>
    <w:rsid w:val="00F87652"/>
    <w:rsid w:val="00F906C5"/>
    <w:rsid w:val="00F91BC4"/>
    <w:rsid w:val="00F93FA2"/>
    <w:rsid w:val="00F94AD7"/>
    <w:rsid w:val="00F95FF4"/>
    <w:rsid w:val="00FA14A0"/>
    <w:rsid w:val="00FB2F07"/>
    <w:rsid w:val="00FB4D44"/>
    <w:rsid w:val="00FB54A9"/>
    <w:rsid w:val="00FB60D7"/>
    <w:rsid w:val="00FB69ED"/>
    <w:rsid w:val="00FB6C02"/>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371"/>
    <w:rsid w:val="00FD6D68"/>
    <w:rsid w:val="00FD71EF"/>
    <w:rsid w:val="00FE0406"/>
    <w:rsid w:val="00FE1A61"/>
    <w:rsid w:val="00FE273D"/>
    <w:rsid w:val="00FE2A2B"/>
    <w:rsid w:val="00FE2C61"/>
    <w:rsid w:val="00FE3618"/>
    <w:rsid w:val="00FE5604"/>
    <w:rsid w:val="00FE7936"/>
    <w:rsid w:val="00FF0E82"/>
    <w:rsid w:val="00FF130F"/>
    <w:rsid w:val="00FF16C3"/>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
    <w:basedOn w:val="Standard"/>
    <w:link w:val="OdstavekseznamaZnak"/>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Odstavek seznama_IP"/>
    <w:basedOn w:val="Standard"/>
    <w:link w:val="OdstavekseznamaZnak"/>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uiPriority w:val="99"/>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uiPriority w:val="99"/>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Odstavek seznama_IP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uiPriority w:val="99"/>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paragraph" w:customStyle="1" w:styleId="m8845641064072374204m573488347613602048gmail-msolistparagraph">
    <w:name w:val="m_8845641064072374204m573488347613602048gmail-msolistparagraph"/>
    <w:basedOn w:val="Navaden"/>
    <w:rsid w:val="00C156F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y2iqfc">
    <w:name w:val="y2iqfc"/>
    <w:rsid w:val="00197811"/>
  </w:style>
  <w:style w:type="character" w:customStyle="1" w:styleId="BodyTextIndentChar">
    <w:name w:val="Body Text Indent Char"/>
    <w:uiPriority w:val="99"/>
    <w:rsid w:val="00851B86"/>
    <w:rPr>
      <w:sz w:val="24"/>
      <w:szCs w:val="24"/>
      <w:lang w:eastAsia="sl-SI"/>
    </w:rPr>
  </w:style>
  <w:style w:type="character" w:customStyle="1" w:styleId="BodyText2Char">
    <w:name w:val="Body Text 2 Char"/>
    <w:basedOn w:val="Privzetapisavaodstavka"/>
    <w:uiPriority w:val="99"/>
    <w:semiHidden/>
    <w:rsid w:val="00851B86"/>
    <w:rPr>
      <w:rFonts w:ascii="Times New Roman" w:hAnsi="Times New Roman" w:cs="Times New Roman"/>
      <w:sz w:val="24"/>
      <w:szCs w:val="24"/>
      <w:lang w:val="en-GB" w:eastAsia="en-US"/>
    </w:rPr>
  </w:style>
  <w:style w:type="paragraph" w:customStyle="1" w:styleId="Odstavekseznama2">
    <w:name w:val="Odstavek seznama2"/>
    <w:basedOn w:val="Navaden"/>
    <w:uiPriority w:val="99"/>
    <w:rsid w:val="00851B86"/>
    <w:pPr>
      <w:widowControl/>
      <w:suppressAutoHyphens w:val="0"/>
      <w:autoSpaceDN/>
      <w:spacing w:after="200" w:line="276" w:lineRule="auto"/>
      <w:ind w:left="720"/>
      <w:textAlignment w:val="auto"/>
    </w:pPr>
    <w:rPr>
      <w:rFonts w:eastAsia="Calibri" w:cs="Calibri"/>
      <w:kern w:val="0"/>
    </w:rPr>
  </w:style>
  <w:style w:type="paragraph" w:customStyle="1" w:styleId="BodyText32">
    <w:name w:val="Body Text 32"/>
    <w:basedOn w:val="Navaden"/>
    <w:rsid w:val="00F06E0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tLeast"/>
      <w:jc w:val="both"/>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15841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91576612">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0CB3-531D-4F8B-9910-860AF54F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14389</Words>
  <Characters>82018</Characters>
  <Application>Microsoft Office Word</Application>
  <DocSecurity>0</DocSecurity>
  <Lines>683</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cp:revision>
  <cp:lastPrinted>2020-12-15T10:17:00Z</cp:lastPrinted>
  <dcterms:created xsi:type="dcterms:W3CDTF">2026-01-12T13:01:00Z</dcterms:created>
  <dcterms:modified xsi:type="dcterms:W3CDTF">2026-01-12T13:01:00Z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